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FE58F4" w:rsidP="009E34B6" w:rsidRDefault="00FE58F4" w14:paraId="2D10BE87" w14:textId="77777777">
      <w:pPr>
        <w:pStyle w:val="Subtitle"/>
      </w:pPr>
    </w:p>
    <w:p w:rsidR="00FE58F4" w:rsidP="009E34B6" w:rsidRDefault="00FE58F4" w14:paraId="5D7F79D4" w14:textId="722D7182">
      <w:pPr>
        <w:pStyle w:val="Subtitle"/>
      </w:pPr>
      <w:r>
        <w:rPr>
          <w:noProof/>
        </w:rPr>
        <w:drawing>
          <wp:anchor distT="0" distB="0" distL="114300" distR="114300" simplePos="0" relativeHeight="251658240" behindDoc="0" locked="0" layoutInCell="1" allowOverlap="1" wp14:anchorId="54687998" wp14:editId="394DE357">
            <wp:simplePos x="0" y="0"/>
            <wp:positionH relativeFrom="column">
              <wp:posOffset>0</wp:posOffset>
            </wp:positionH>
            <wp:positionV relativeFrom="paragraph">
              <wp:posOffset>0</wp:posOffset>
            </wp:positionV>
            <wp:extent cx="2202180" cy="1321354"/>
            <wp:effectExtent l="0" t="0" r="7620" b="0"/>
            <wp:wrapSquare wrapText="bothSides"/>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180" cy="1321354"/>
                    </a:xfrm>
                    <a:prstGeom prst="rect">
                      <a:avLst/>
                    </a:prstGeom>
                  </pic:spPr>
                </pic:pic>
              </a:graphicData>
            </a:graphic>
          </wp:anchor>
        </w:drawing>
      </w:r>
    </w:p>
    <w:p w:rsidR="00FE58F4" w:rsidP="009E34B6" w:rsidRDefault="00E17532" w14:paraId="147CE441" w14:textId="6BF25780">
      <w:pPr>
        <w:pStyle w:val="Subtitle"/>
      </w:pPr>
      <w:r>
        <w:t>Central Appalachia Living Traditions</w:t>
      </w:r>
      <w:r w:rsidR="009722A6">
        <w:t>:</w:t>
      </w:r>
      <w:r>
        <w:t xml:space="preserve"> </w:t>
      </w:r>
      <w:r w:rsidR="009722A6">
        <w:t xml:space="preserve">Folk </w:t>
      </w:r>
      <w:r w:rsidR="00AC5AC2">
        <w:t xml:space="preserve">&amp; </w:t>
      </w:r>
      <w:r w:rsidR="009722A6">
        <w:t>Traditional Arts Experiences Grants</w:t>
      </w:r>
    </w:p>
    <w:p w:rsidR="00FE58F4" w:rsidP="009E34B6" w:rsidRDefault="00FE58F4" w14:paraId="2D9F922F" w14:textId="0AD6EC8F">
      <w:pPr>
        <w:pStyle w:val="Subtitle"/>
      </w:pPr>
    </w:p>
    <w:p w:rsidR="00365896" w:rsidP="5F39BB21" w:rsidRDefault="001D50A5" w14:paraId="030FF3BB" w14:textId="0F122CE1">
      <w:pPr>
        <w:rPr>
          <w:rStyle w:val="Emphasis"/>
          <w:b/>
          <w:bCs/>
          <w:i w:val="0"/>
          <w:iCs w:val="0"/>
          <w:color w:val="7030A0"/>
          <w:sz w:val="24"/>
          <w:szCs w:val="24"/>
        </w:rPr>
      </w:pPr>
      <w:r w:rsidRPr="5F39BB21">
        <w:rPr>
          <w:b/>
          <w:bCs/>
          <w:sz w:val="36"/>
          <w:szCs w:val="36"/>
        </w:rPr>
        <w:t xml:space="preserve">Program Guidelines </w:t>
      </w:r>
      <w:r w:rsidRPr="5F39BB21" w:rsidR="006662B8">
        <w:rPr>
          <w:b/>
          <w:bCs/>
          <w:sz w:val="36"/>
          <w:szCs w:val="36"/>
        </w:rPr>
        <w:t>202</w:t>
      </w:r>
      <w:r w:rsidRPr="5F39BB21" w:rsidR="61B37A65">
        <w:rPr>
          <w:b/>
          <w:bCs/>
          <w:sz w:val="36"/>
          <w:szCs w:val="36"/>
        </w:rPr>
        <w:t>3</w:t>
      </w:r>
      <w:r w:rsidRPr="5F39BB21" w:rsidR="00895DE8">
        <w:rPr>
          <w:b/>
          <w:bCs/>
          <w:sz w:val="36"/>
          <w:szCs w:val="36"/>
        </w:rPr>
        <w:t>-202</w:t>
      </w:r>
      <w:r w:rsidRPr="5F39BB21" w:rsidR="03448FA6">
        <w:rPr>
          <w:b/>
          <w:bCs/>
          <w:sz w:val="36"/>
          <w:szCs w:val="36"/>
        </w:rPr>
        <w:t>4</w:t>
      </w:r>
      <w:r>
        <w:br/>
      </w:r>
      <w:r w:rsidRPr="5F39BB21" w:rsidR="0057226F">
        <w:rPr>
          <w:rStyle w:val="Emphasis"/>
          <w:b/>
          <w:bCs/>
          <w:i w:val="0"/>
          <w:iCs w:val="0"/>
          <w:color w:val="7030A0"/>
          <w:sz w:val="24"/>
          <w:szCs w:val="24"/>
        </w:rPr>
        <w:t>Application Due Date:</w:t>
      </w:r>
      <w:r w:rsidRPr="5F39BB21" w:rsidR="00932803">
        <w:rPr>
          <w:rStyle w:val="Emphasis"/>
          <w:b/>
          <w:bCs/>
          <w:i w:val="0"/>
          <w:iCs w:val="0"/>
          <w:color w:val="7030A0"/>
          <w:sz w:val="24"/>
          <w:szCs w:val="24"/>
        </w:rPr>
        <w:t xml:space="preserve"> </w:t>
      </w:r>
      <w:r w:rsidRPr="5F39BB21" w:rsidR="62F64871">
        <w:rPr>
          <w:rStyle w:val="Emphasis"/>
          <w:b/>
          <w:bCs/>
          <w:i w:val="0"/>
          <w:iCs w:val="0"/>
          <w:color w:val="7030A0"/>
          <w:sz w:val="24"/>
          <w:szCs w:val="24"/>
        </w:rPr>
        <w:t>October 20</w:t>
      </w:r>
      <w:r w:rsidRPr="5F39BB21" w:rsidR="00A053E3">
        <w:rPr>
          <w:rStyle w:val="Emphasis"/>
          <w:b/>
          <w:bCs/>
          <w:i w:val="0"/>
          <w:iCs w:val="0"/>
          <w:color w:val="7030A0"/>
          <w:sz w:val="24"/>
          <w:szCs w:val="24"/>
        </w:rPr>
        <w:t>, 202</w:t>
      </w:r>
      <w:r w:rsidRPr="5F39BB21" w:rsidR="75ED1CF2">
        <w:rPr>
          <w:rStyle w:val="Emphasis"/>
          <w:b/>
          <w:bCs/>
          <w:i w:val="0"/>
          <w:iCs w:val="0"/>
          <w:color w:val="7030A0"/>
          <w:sz w:val="24"/>
          <w:szCs w:val="24"/>
        </w:rPr>
        <w:t>3</w:t>
      </w:r>
      <w:r w:rsidRPr="5F39BB21" w:rsidR="4FB09D7B">
        <w:rPr>
          <w:rStyle w:val="Emphasis"/>
          <w:b/>
          <w:bCs/>
          <w:i w:val="0"/>
          <w:iCs w:val="0"/>
          <w:color w:val="7030A0"/>
          <w:sz w:val="24"/>
          <w:szCs w:val="24"/>
        </w:rPr>
        <w:t>,</w:t>
      </w:r>
      <w:r w:rsidRPr="5F39BB21" w:rsidR="188FFD0F">
        <w:rPr>
          <w:rStyle w:val="Emphasis"/>
          <w:b/>
          <w:bCs/>
          <w:i w:val="0"/>
          <w:iCs w:val="0"/>
          <w:color w:val="7030A0"/>
          <w:sz w:val="24"/>
          <w:szCs w:val="24"/>
        </w:rPr>
        <w:t xml:space="preserve"> at 11:59pm ET</w:t>
      </w:r>
    </w:p>
    <w:p w:rsidR="0060210A" w:rsidP="0060210A" w:rsidRDefault="0060210A" w14:paraId="4735C21F" w14:textId="19853604">
      <w:pPr>
        <w:rPr>
          <w:rStyle w:val="Emphasis"/>
          <w:b/>
          <w:bCs/>
          <w:i w:val="0"/>
          <w:color w:val="7030A0"/>
          <w:sz w:val="24"/>
          <w:szCs w:val="24"/>
        </w:rPr>
      </w:pPr>
      <w:r>
        <w:rPr>
          <w:rStyle w:val="Emphasis"/>
          <w:b/>
          <w:bCs/>
          <w:i w:val="0"/>
          <w:color w:val="7030A0"/>
          <w:sz w:val="24"/>
          <w:szCs w:val="24"/>
        </w:rPr>
        <w:t>About Central Appalachia Living Traditions</w:t>
      </w:r>
    </w:p>
    <w:p w:rsidR="0064022A" w:rsidP="3F58FABD" w:rsidRDefault="69A752B8" w14:paraId="2F3D593C" w14:textId="3269A0C5">
      <w:pPr>
        <w:rPr>
          <w:rFonts w:cstheme="minorBidi"/>
          <w:color w:val="000000"/>
          <w:shd w:val="clear" w:color="auto" w:fill="FFFFFF"/>
        </w:rPr>
      </w:pPr>
      <w:r w:rsidRPr="3F58FABD">
        <w:rPr>
          <w:rFonts w:cstheme="minorBidi"/>
          <w:color w:val="000000"/>
          <w:shd w:val="clear" w:color="auto" w:fill="FFFFFF"/>
        </w:rPr>
        <w:t>Central Appalachia Living Traditions (CALT) promote</w:t>
      </w:r>
      <w:r w:rsidRPr="3F58FABD" w:rsidR="0F687DA9">
        <w:rPr>
          <w:rFonts w:cstheme="minorBidi"/>
          <w:color w:val="000000"/>
          <w:shd w:val="clear" w:color="auto" w:fill="FFFFFF"/>
        </w:rPr>
        <w:t>s</w:t>
      </w:r>
      <w:r w:rsidRPr="3F58FABD">
        <w:rPr>
          <w:rFonts w:cstheme="minorBidi"/>
          <w:color w:val="000000"/>
          <w:shd w:val="clear" w:color="auto" w:fill="FFFFFF"/>
        </w:rPr>
        <w:t xml:space="preserve"> the understanding and recognition of folk arts and culture in Central Appalachia through a three-part program that invests in folk arts communities</w:t>
      </w:r>
      <w:r w:rsidRPr="3F58FABD" w:rsidR="11DE408E">
        <w:rPr>
          <w:rFonts w:cstheme="minorBidi"/>
          <w:color w:val="000000"/>
          <w:shd w:val="clear" w:color="auto" w:fill="FFFFFF"/>
        </w:rPr>
        <w:t xml:space="preserve">, </w:t>
      </w:r>
      <w:r w:rsidRPr="3F58FABD">
        <w:rPr>
          <w:rFonts w:cstheme="minorBidi"/>
          <w:color w:val="000000"/>
          <w:shd w:val="clear" w:color="auto" w:fill="FFFFFF"/>
        </w:rPr>
        <w:t>seed</w:t>
      </w:r>
      <w:r w:rsidRPr="3F58FABD" w:rsidR="18C95761">
        <w:rPr>
          <w:rFonts w:cstheme="minorBidi"/>
          <w:color w:val="000000"/>
          <w:shd w:val="clear" w:color="auto" w:fill="FFFFFF"/>
        </w:rPr>
        <w:t>s</w:t>
      </w:r>
      <w:r w:rsidRPr="3F58FABD">
        <w:rPr>
          <w:rFonts w:cstheme="minorBidi"/>
          <w:color w:val="000000"/>
          <w:shd w:val="clear" w:color="auto" w:fill="FFFFFF"/>
        </w:rPr>
        <w:t xml:space="preserve"> new folk and traditional arts experiences</w:t>
      </w:r>
      <w:r w:rsidRPr="3F58FABD" w:rsidR="228EA93D">
        <w:rPr>
          <w:rFonts w:cstheme="minorBidi"/>
          <w:color w:val="000000"/>
          <w:shd w:val="clear" w:color="auto" w:fill="FFFFFF"/>
        </w:rPr>
        <w:t>,</w:t>
      </w:r>
      <w:r w:rsidRPr="3F58FABD">
        <w:rPr>
          <w:rFonts w:cstheme="minorBidi"/>
          <w:color w:val="000000"/>
          <w:shd w:val="clear" w:color="auto" w:fill="FFFFFF"/>
        </w:rPr>
        <w:t xml:space="preserve"> and honor</w:t>
      </w:r>
      <w:r w:rsidRPr="3F58FABD" w:rsidR="57FB66B5">
        <w:rPr>
          <w:rFonts w:cstheme="minorBidi"/>
          <w:color w:val="000000"/>
          <w:shd w:val="clear" w:color="auto" w:fill="FFFFFF"/>
        </w:rPr>
        <w:t>s</w:t>
      </w:r>
      <w:r w:rsidRPr="3F58FABD">
        <w:rPr>
          <w:rFonts w:cstheme="minorBidi"/>
          <w:color w:val="000000"/>
          <w:shd w:val="clear" w:color="auto" w:fill="FFFFFF"/>
        </w:rPr>
        <w:t xml:space="preserve"> under</w:t>
      </w:r>
      <w:r w:rsidRPr="3F58FABD" w:rsidR="7EDEFDC6">
        <w:rPr>
          <w:rFonts w:cstheme="minorBidi"/>
          <w:color w:val="000000"/>
          <w:shd w:val="clear" w:color="auto" w:fill="FFFFFF"/>
        </w:rPr>
        <w:t>-</w:t>
      </w:r>
      <w:r w:rsidRPr="3F58FABD">
        <w:rPr>
          <w:rFonts w:cstheme="minorBidi"/>
          <w:color w:val="000000"/>
          <w:shd w:val="clear" w:color="auto" w:fill="FFFFFF"/>
        </w:rPr>
        <w:t>recognized practitioners of traditions across the region.</w:t>
      </w:r>
      <w:r w:rsidRPr="3F58FABD" w:rsidR="54F27963">
        <w:rPr>
          <w:rFonts w:cstheme="minorBidi"/>
          <w:color w:val="000000"/>
          <w:shd w:val="clear" w:color="auto" w:fill="FFFFFF"/>
        </w:rPr>
        <w:t xml:space="preserve"> </w:t>
      </w:r>
      <w:r w:rsidRPr="3F58FABD">
        <w:rPr>
          <w:rFonts w:cstheme="minorBidi"/>
          <w:color w:val="000000"/>
          <w:shd w:val="clear" w:color="auto" w:fill="FFFFFF"/>
        </w:rPr>
        <w:t>This program serves the counties of Ohio, West Virginia, and Virginia designated as Appalachian by the Appalachian Regional Commission</w:t>
      </w:r>
      <w:r w:rsidRPr="3F58FABD" w:rsidR="5C2A13BA">
        <w:rPr>
          <w:rFonts w:cstheme="minorBidi"/>
          <w:color w:val="000000"/>
          <w:shd w:val="clear" w:color="auto" w:fill="FFFFFF"/>
        </w:rPr>
        <w:t xml:space="preserve"> (ARC)</w:t>
      </w:r>
      <w:r w:rsidRPr="3F58FABD">
        <w:rPr>
          <w:rFonts w:cstheme="minorBidi"/>
          <w:color w:val="000000"/>
          <w:shd w:val="clear" w:color="auto" w:fill="FFFFFF"/>
        </w:rPr>
        <w:t xml:space="preserve">. For a full list of </w:t>
      </w:r>
      <w:r w:rsidRPr="3F58FABD" w:rsidR="6E36A5DC">
        <w:rPr>
          <w:rFonts w:cstheme="minorBidi"/>
          <w:color w:val="000000"/>
          <w:shd w:val="clear" w:color="auto" w:fill="FFFFFF"/>
        </w:rPr>
        <w:t xml:space="preserve">eligible </w:t>
      </w:r>
      <w:r w:rsidRPr="3F58FABD">
        <w:rPr>
          <w:rFonts w:cstheme="minorBidi"/>
          <w:color w:val="000000"/>
          <w:shd w:val="clear" w:color="auto" w:fill="FFFFFF"/>
        </w:rPr>
        <w:t>counties</w:t>
      </w:r>
      <w:r w:rsidRPr="3F58FABD" w:rsidR="72498BEF">
        <w:rPr>
          <w:rFonts w:cstheme="minorBidi"/>
          <w:color w:val="000000"/>
          <w:shd w:val="clear" w:color="auto" w:fill="FFFFFF"/>
        </w:rPr>
        <w:t>,</w:t>
      </w:r>
      <w:r w:rsidRPr="3F58FABD">
        <w:rPr>
          <w:rFonts w:cstheme="minorBidi"/>
          <w:color w:val="000000"/>
          <w:shd w:val="clear" w:color="auto" w:fill="FFFFFF"/>
        </w:rPr>
        <w:t xml:space="preserve"> click </w:t>
      </w:r>
      <w:hyperlink w:tgtFrame="_blank" w:history="1" w:anchor="learn-more-about-the-central-appalachian-folk-and-traditional-arts-survey-and-planning-project-&amp;tab=1" r:id="rId12">
        <w:r w:rsidRPr="3F58FABD">
          <w:rPr>
            <w:rStyle w:val="Hyperlink"/>
            <w:rFonts w:cstheme="minorBidi"/>
            <w:color w:val="005DA6"/>
            <w:shd w:val="clear" w:color="auto" w:fill="FFFFFF"/>
          </w:rPr>
          <w:t>here</w:t>
        </w:r>
      </w:hyperlink>
      <w:r w:rsidRPr="3F58FABD">
        <w:rPr>
          <w:rFonts w:cstheme="minorBidi"/>
          <w:color w:val="000000"/>
          <w:shd w:val="clear" w:color="auto" w:fill="FFFFFF"/>
        </w:rPr>
        <w:t>. </w:t>
      </w:r>
    </w:p>
    <w:p w:rsidR="0060210A" w:rsidP="0060210A" w:rsidRDefault="0060210A" w14:paraId="15D671B8" w14:textId="6DF64E5A">
      <w:pPr>
        <w:rPr>
          <w:rStyle w:val="Emphasis"/>
          <w:b/>
          <w:bCs/>
          <w:i w:val="0"/>
          <w:color w:val="7030A0"/>
          <w:sz w:val="24"/>
          <w:szCs w:val="24"/>
        </w:rPr>
      </w:pPr>
      <w:r>
        <w:rPr>
          <w:rStyle w:val="Emphasis"/>
          <w:b/>
          <w:bCs/>
          <w:i w:val="0"/>
          <w:color w:val="7030A0"/>
          <w:sz w:val="24"/>
          <w:szCs w:val="24"/>
        </w:rPr>
        <w:t>About t</w:t>
      </w:r>
      <w:r w:rsidR="00083467">
        <w:rPr>
          <w:rStyle w:val="Emphasis"/>
          <w:b/>
          <w:bCs/>
          <w:i w:val="0"/>
          <w:color w:val="7030A0"/>
          <w:sz w:val="24"/>
          <w:szCs w:val="24"/>
        </w:rPr>
        <w:t>he Folk and Traditional Arts Experiences Grants</w:t>
      </w:r>
    </w:p>
    <w:p w:rsidRPr="00700428" w:rsidR="00661F92" w:rsidP="3E1B915D" w:rsidRDefault="084E5601" w14:paraId="7E92AF52" w14:textId="02585EF4">
      <w:r>
        <w:t xml:space="preserve">The CALT Folk and Traditional Arts Experiences </w:t>
      </w:r>
      <w:r w:rsidR="7547D6AE">
        <w:t>g</w:t>
      </w:r>
      <w:r>
        <w:t xml:space="preserve">rants fund public-facing projects and events in the </w:t>
      </w:r>
      <w:r w:rsidR="3B469BCB">
        <w:t>ARC-</w:t>
      </w:r>
      <w:r>
        <w:t xml:space="preserve">designated </w:t>
      </w:r>
      <w:r w:rsidR="3B469BCB">
        <w:t xml:space="preserve">Appalachian </w:t>
      </w:r>
      <w:r>
        <w:t xml:space="preserve">counties of Ohio, Virginia, and West Virginia that bring community members together around folk and traditional arts practice and cultural knowledge. Funded projects </w:t>
      </w:r>
      <w:r w:rsidR="3B469BCB">
        <w:t xml:space="preserve">will </w:t>
      </w:r>
      <w:r>
        <w:t>encourage broad public awareness, understanding, and appreciation of living traditions and/or grow and</w:t>
      </w:r>
      <w:r w:rsidR="76AF591F">
        <w:t xml:space="preserve"> share</w:t>
      </w:r>
      <w:r>
        <w:t xml:space="preserve"> artistic skill and cultural knowledge within the community</w:t>
      </w:r>
      <w:r w:rsidR="39B7DF83">
        <w:t>.</w:t>
      </w:r>
      <w:r w:rsidR="5B3E7E05">
        <w:t xml:space="preserve"> </w:t>
      </w:r>
      <w:r w:rsidR="405864E5">
        <w:t>Because this program intends to</w:t>
      </w:r>
      <w:r w:rsidR="5B3E7E05">
        <w:t xml:space="preserve"> diversify and expand the types of folk arts activities available throughout the region, </w:t>
      </w:r>
      <w:r w:rsidR="3AD7855B">
        <w:t>applications</w:t>
      </w:r>
      <w:r w:rsidR="405864E5">
        <w:t xml:space="preserve"> must be for new</w:t>
      </w:r>
      <w:r w:rsidR="3AD7855B">
        <w:t xml:space="preserve"> projects or projects that expand and/or diversify existing programming. </w:t>
      </w:r>
    </w:p>
    <w:p w:rsidR="00F84E6B" w:rsidP="44D74181" w:rsidRDefault="70906189" w14:paraId="1F5603ED" w14:textId="213A9B06">
      <w:pPr>
        <w:rPr>
          <w:rFonts w:cstheme="minorBidi"/>
        </w:rPr>
      </w:pPr>
      <w:r w:rsidRPr="44D74181">
        <w:rPr>
          <w:rFonts w:cstheme="minorBidi"/>
        </w:rPr>
        <w:t>Non-profit organizations</w:t>
      </w:r>
      <w:r w:rsidRPr="44D74181" w:rsidR="3D1F4FCD">
        <w:rPr>
          <w:rFonts w:cstheme="minorBidi"/>
        </w:rPr>
        <w:t xml:space="preserve"> and folk and traditional artists/practitioners in the </w:t>
      </w:r>
      <w:r w:rsidRPr="44D74181" w:rsidR="4CF25140">
        <w:rPr>
          <w:rFonts w:cstheme="minorBidi"/>
        </w:rPr>
        <w:t>ARC-</w:t>
      </w:r>
      <w:r w:rsidRPr="44D74181" w:rsidR="3D1F4FCD">
        <w:rPr>
          <w:rFonts w:cstheme="minorBidi"/>
        </w:rPr>
        <w:t>designated Appalachian counties of Ohio, Virginia, and West Virginia</w:t>
      </w:r>
      <w:r w:rsidRPr="44D74181">
        <w:rPr>
          <w:rFonts w:cstheme="minorBidi"/>
        </w:rPr>
        <w:t xml:space="preserve"> are eligible for funding in amounts from $1,000 to $</w:t>
      </w:r>
      <w:r w:rsidRPr="44D74181" w:rsidR="5AEE2856">
        <w:rPr>
          <w:rFonts w:cstheme="minorBidi"/>
        </w:rPr>
        <w:t>10</w:t>
      </w:r>
      <w:r w:rsidRPr="44D74181">
        <w:rPr>
          <w:rFonts w:cstheme="minorBidi"/>
        </w:rPr>
        <w:t>,000.</w:t>
      </w:r>
      <w:r w:rsidRPr="44D74181" w:rsidR="5AEE2856">
        <w:rPr>
          <w:rFonts w:cstheme="minorBidi"/>
        </w:rPr>
        <w:t xml:space="preserve"> No match is required. </w:t>
      </w:r>
      <w:r w:rsidRPr="44D74181">
        <w:rPr>
          <w:rFonts w:cstheme="minorBidi"/>
        </w:rPr>
        <w:t xml:space="preserve">The majority of project activities must take place within </w:t>
      </w:r>
      <w:r w:rsidRPr="44D74181" w:rsidR="198D8E5E">
        <w:rPr>
          <w:rFonts w:cstheme="minorBidi"/>
        </w:rPr>
        <w:t>ARC-</w:t>
      </w:r>
      <w:r w:rsidRPr="44D74181" w:rsidR="5AEE2856">
        <w:rPr>
          <w:rFonts w:cstheme="minorBidi"/>
        </w:rPr>
        <w:t xml:space="preserve">designated </w:t>
      </w:r>
      <w:r w:rsidRPr="44D74181" w:rsidR="5B2A6F40">
        <w:rPr>
          <w:rFonts w:cstheme="minorBidi"/>
        </w:rPr>
        <w:t>counties</w:t>
      </w:r>
      <w:r w:rsidRPr="44D74181">
        <w:rPr>
          <w:rFonts w:cstheme="minorBidi"/>
        </w:rPr>
        <w:t>.</w:t>
      </w:r>
    </w:p>
    <w:p w:rsidRPr="005023DB" w:rsidR="001B7D56" w:rsidP="65038915" w:rsidRDefault="09FD40B6" w14:paraId="4CD161B8" w14:textId="7A254B01">
      <w:pPr>
        <w:rPr>
          <w:rFonts w:cstheme="minorBidi"/>
          <w:b/>
          <w:bCs/>
          <w:color w:val="7030A0"/>
          <w:sz w:val="24"/>
          <w:szCs w:val="24"/>
        </w:rPr>
      </w:pPr>
      <w:r w:rsidRPr="65038915">
        <w:rPr>
          <w:rFonts w:cstheme="minorBidi"/>
          <w:b/>
          <w:bCs/>
          <w:color w:val="7030A0"/>
          <w:sz w:val="24"/>
          <w:szCs w:val="24"/>
        </w:rPr>
        <w:t>What are Folk and Traditional Arts?</w:t>
      </w:r>
    </w:p>
    <w:p w:rsidRPr="005023DB" w:rsidR="001B7D56" w:rsidP="65038915" w:rsidRDefault="335E2233" w14:paraId="59574857" w14:textId="3B0C760C">
      <w:pPr>
        <w:rPr>
          <w:rFonts w:cstheme="minorBidi"/>
        </w:rPr>
      </w:pPr>
      <w:r w:rsidRPr="65038915">
        <w:rPr>
          <w:rFonts w:cstheme="minorBidi"/>
        </w:rPr>
        <w:t>Folk and traditional arts are commonly defined as the “art of everyday life”</w:t>
      </w:r>
      <w:r w:rsidRPr="65038915" w:rsidR="37B2008F">
        <w:rPr>
          <w:rFonts w:cstheme="minorBidi"/>
        </w:rPr>
        <w:t xml:space="preserve">—art forms and practices that are </w:t>
      </w:r>
      <w:r w:rsidRPr="65038915">
        <w:rPr>
          <w:rFonts w:cstheme="minorBidi"/>
        </w:rPr>
        <w:t>based in and reflective of traditional knowledge and connection to community. Folk and traditional arts share the aesthetics, practices and values of families, geographic communities, occupational groups, ethnic heritage groups</w:t>
      </w:r>
      <w:r w:rsidRPr="65038915" w:rsidR="3C818839">
        <w:rPr>
          <w:rFonts w:cstheme="minorBidi"/>
        </w:rPr>
        <w:t>,</w:t>
      </w:r>
      <w:r w:rsidRPr="65038915">
        <w:rPr>
          <w:rFonts w:cstheme="minorBidi"/>
        </w:rPr>
        <w:t xml:space="preserve"> and more. </w:t>
      </w:r>
      <w:r w:rsidRPr="65038915" w:rsidR="5914E626">
        <w:rPr>
          <w:rFonts w:cstheme="minorBidi"/>
        </w:rPr>
        <w:t>They</w:t>
      </w:r>
      <w:r w:rsidRPr="65038915">
        <w:rPr>
          <w:rFonts w:cstheme="minorBidi"/>
        </w:rPr>
        <w:t xml:space="preserve"> are </w:t>
      </w:r>
      <w:r w:rsidRPr="65038915" w:rsidR="0EB4EC65">
        <w:rPr>
          <w:rFonts w:cstheme="minorBidi"/>
        </w:rPr>
        <w:t xml:space="preserve">often </w:t>
      </w:r>
      <w:r w:rsidRPr="65038915">
        <w:rPr>
          <w:rFonts w:cstheme="minorBidi"/>
        </w:rPr>
        <w:t xml:space="preserve">learned orally or by observation and imitation, rather than in institutional or academic settings. Some traditional arts have a deep-rooted history with little change, while others are constantly evolving and adapting to their changing environment.  </w:t>
      </w:r>
    </w:p>
    <w:p w:rsidRPr="005023DB" w:rsidR="001B7D56" w:rsidP="65038915" w:rsidRDefault="62A682E9" w14:paraId="2E90D27E" w14:textId="4F76E829">
      <w:pPr>
        <w:rPr>
          <w:rFonts w:cstheme="minorBidi"/>
        </w:rPr>
      </w:pPr>
      <w:r w:rsidRPr="65038915">
        <w:rPr>
          <w:rFonts w:cstheme="minorBidi"/>
        </w:rPr>
        <w:t xml:space="preserve">The </w:t>
      </w:r>
      <w:proofErr w:type="spellStart"/>
      <w:r w:rsidRPr="65038915">
        <w:rPr>
          <w:rFonts w:cstheme="minorBidi"/>
        </w:rPr>
        <w:t>Mid Atlantic</w:t>
      </w:r>
      <w:proofErr w:type="spellEnd"/>
      <w:r w:rsidRPr="65038915" w:rsidR="4093AD8A">
        <w:rPr>
          <w:rFonts w:cstheme="minorBidi"/>
        </w:rPr>
        <w:t xml:space="preserve"> region</w:t>
      </w:r>
      <w:r w:rsidRPr="65038915">
        <w:rPr>
          <w:rFonts w:cstheme="minorBidi"/>
        </w:rPr>
        <w:t xml:space="preserve"> is home to diverse folk and traditional cultures. </w:t>
      </w:r>
      <w:r w:rsidRPr="65038915" w:rsidR="1EDD406C">
        <w:rPr>
          <w:rFonts w:cstheme="minorBidi"/>
        </w:rPr>
        <w:t>Examples of folk and traditional art forms in Central Appalachia include Appalachian blues; folk and old-time music; basketmaking; instrument building; woodworking; quilting</w:t>
      </w:r>
      <w:r w:rsidRPr="65038915" w:rsidR="783E7AA4">
        <w:rPr>
          <w:rFonts w:cstheme="minorBidi"/>
        </w:rPr>
        <w:t>;</w:t>
      </w:r>
      <w:r w:rsidRPr="65038915" w:rsidR="1EDD406C">
        <w:rPr>
          <w:rFonts w:cstheme="minorBidi"/>
        </w:rPr>
        <w:t xml:space="preserve"> weaving and spinning; cultural traditions of Rwandan communities in Virginia and West Virgina; gender-free square dancing; expressive Lati</w:t>
      </w:r>
      <w:r w:rsidRPr="65038915" w:rsidR="6C714D7A">
        <w:rPr>
          <w:rFonts w:cstheme="minorBidi"/>
        </w:rPr>
        <w:t>n</w:t>
      </w:r>
      <w:r w:rsidRPr="65038915" w:rsidR="1EDD406C">
        <w:rPr>
          <w:rFonts w:cstheme="minorBidi"/>
        </w:rPr>
        <w:t>x cultures of Southern Ohio; diverse gardening and foodways traditions</w:t>
      </w:r>
      <w:r w:rsidRPr="65038915" w:rsidR="1FDF1767">
        <w:rPr>
          <w:rFonts w:cstheme="minorBidi"/>
        </w:rPr>
        <w:t>;</w:t>
      </w:r>
      <w:r w:rsidRPr="65038915" w:rsidR="3F0305DE">
        <w:rPr>
          <w:rFonts w:cstheme="minorBidi"/>
        </w:rPr>
        <w:t xml:space="preserve"> and much more</w:t>
      </w:r>
      <w:r w:rsidRPr="65038915" w:rsidR="1EDD406C">
        <w:rPr>
          <w:rFonts w:cstheme="minorBidi"/>
        </w:rPr>
        <w:t xml:space="preserve">. Other examples of folk and traditional arts in the greater </w:t>
      </w:r>
      <w:proofErr w:type="spellStart"/>
      <w:r w:rsidRPr="65038915" w:rsidR="1EDD406C">
        <w:rPr>
          <w:rFonts w:cstheme="minorBidi"/>
        </w:rPr>
        <w:t>Mid Atlantic</w:t>
      </w:r>
      <w:proofErr w:type="spellEnd"/>
      <w:r w:rsidRPr="65038915" w:rsidR="1EDD406C">
        <w:rPr>
          <w:rFonts w:cstheme="minorBidi"/>
        </w:rPr>
        <w:t xml:space="preserve"> region include </w:t>
      </w:r>
      <w:r w:rsidRPr="65038915" w:rsidR="079500CA">
        <w:rPr>
          <w:rFonts w:cstheme="minorBidi"/>
        </w:rPr>
        <w:t>I</w:t>
      </w:r>
      <w:r w:rsidRPr="65038915" w:rsidR="1EDD406C">
        <w:rPr>
          <w:rFonts w:cstheme="minorBidi"/>
        </w:rPr>
        <w:t>ndigenous beadwork and tanning;</w:t>
      </w:r>
      <w:r w:rsidRPr="65038915" w:rsidR="7DB9C443">
        <w:rPr>
          <w:rFonts w:cstheme="minorBidi"/>
        </w:rPr>
        <w:t xml:space="preserve"> beatboxing and hip-hop traditions;</w:t>
      </w:r>
      <w:r w:rsidRPr="65038915" w:rsidR="1EDD406C">
        <w:rPr>
          <w:rFonts w:cstheme="minorBidi"/>
        </w:rPr>
        <w:t xml:space="preserve"> </w:t>
      </w:r>
      <w:r w:rsidRPr="65038915" w:rsidR="6FBCFD84">
        <w:rPr>
          <w:rFonts w:cstheme="minorBidi"/>
        </w:rPr>
        <w:t>W</w:t>
      </w:r>
      <w:r w:rsidRPr="65038915" w:rsidR="1EDD406C">
        <w:rPr>
          <w:rFonts w:cstheme="minorBidi"/>
        </w:rPr>
        <w:t xml:space="preserve">est African and </w:t>
      </w:r>
      <w:r w:rsidRPr="65038915" w:rsidR="36F7DCF8">
        <w:rPr>
          <w:rFonts w:cstheme="minorBidi"/>
        </w:rPr>
        <w:t>A</w:t>
      </w:r>
      <w:r w:rsidRPr="65038915" w:rsidR="1EDD406C">
        <w:rPr>
          <w:rFonts w:cstheme="minorBidi"/>
        </w:rPr>
        <w:t>fro</w:t>
      </w:r>
      <w:r w:rsidRPr="65038915" w:rsidR="0393402E">
        <w:rPr>
          <w:rFonts w:cstheme="minorBidi"/>
        </w:rPr>
        <w:t>-</w:t>
      </w:r>
      <w:r w:rsidRPr="65038915" w:rsidR="1EDD406C">
        <w:rPr>
          <w:rFonts w:cstheme="minorBidi"/>
        </w:rPr>
        <w:t xml:space="preserve">Caribbean drumming and song; </w:t>
      </w:r>
      <w:r w:rsidRPr="65038915" w:rsidR="69A757D5">
        <w:rPr>
          <w:rFonts w:cstheme="minorBidi"/>
        </w:rPr>
        <w:t xml:space="preserve">and </w:t>
      </w:r>
      <w:r w:rsidRPr="65038915" w:rsidR="1EDD406C">
        <w:rPr>
          <w:rFonts w:cstheme="minorBidi"/>
        </w:rPr>
        <w:t>Black and Latinx LGBTQ+ House Ballroom.</w:t>
      </w:r>
    </w:p>
    <w:p w:rsidRPr="005023DB" w:rsidR="001B7D56" w:rsidP="5F39BB21" w:rsidRDefault="287E01E5" w14:paraId="2C4D2C68" w14:textId="4092E2DB">
      <w:pPr>
        <w:rPr>
          <w:rFonts w:cstheme="minorBidi"/>
          <w:b/>
          <w:bCs/>
          <w:color w:val="7030A0"/>
          <w:sz w:val="24"/>
          <w:szCs w:val="24"/>
        </w:rPr>
      </w:pPr>
      <w:r w:rsidRPr="5F39BB21">
        <w:rPr>
          <w:rFonts w:cstheme="minorBidi"/>
          <w:b/>
          <w:bCs/>
          <w:color w:val="7030A0"/>
          <w:sz w:val="24"/>
          <w:szCs w:val="24"/>
        </w:rPr>
        <w:t>Eligible project activities include</w:t>
      </w:r>
      <w:r w:rsidRPr="5F39BB21" w:rsidR="246A1606">
        <w:rPr>
          <w:rFonts w:cstheme="minorBidi"/>
          <w:b/>
          <w:bCs/>
          <w:color w:val="7030A0"/>
          <w:sz w:val="24"/>
          <w:szCs w:val="24"/>
        </w:rPr>
        <w:t xml:space="preserve"> but are not limited to</w:t>
      </w:r>
      <w:r w:rsidRPr="5F39BB21" w:rsidR="699C967B">
        <w:rPr>
          <w:rFonts w:cstheme="minorBidi"/>
          <w:b/>
          <w:bCs/>
          <w:color w:val="7030A0"/>
          <w:sz w:val="24"/>
          <w:szCs w:val="24"/>
        </w:rPr>
        <w:t>:</w:t>
      </w:r>
      <w:r w:rsidRPr="5F39BB21">
        <w:rPr>
          <w:rFonts w:cstheme="minorBidi"/>
          <w:b/>
          <w:bCs/>
          <w:color w:val="7030A0"/>
          <w:sz w:val="24"/>
          <w:szCs w:val="24"/>
        </w:rPr>
        <w:t xml:space="preserve"> </w:t>
      </w:r>
    </w:p>
    <w:p w:rsidRPr="005023DB" w:rsidR="001B7D56" w:rsidP="2BA5DC11" w:rsidRDefault="2F3546BB" w14:paraId="0BF47F08" w14:textId="2D5DEB6A">
      <w:pPr>
        <w:pStyle w:val="ListParagraph"/>
        <w:numPr>
          <w:ilvl w:val="0"/>
          <w:numId w:val="6"/>
        </w:numPr>
        <w:rPr>
          <w:rFonts w:ascii="Calibri" w:hAnsi="Calibri" w:eastAsia="Calibri"/>
        </w:rPr>
      </w:pPr>
      <w:r w:rsidRPr="2BA5DC11">
        <w:rPr>
          <w:rFonts w:cstheme="minorBidi"/>
        </w:rPr>
        <w:t>H</w:t>
      </w:r>
      <w:r w:rsidRPr="2BA5DC11" w:rsidR="287E01E5">
        <w:rPr>
          <w:rFonts w:cstheme="minorBidi"/>
        </w:rPr>
        <w:t>ands-on learning experiences</w:t>
      </w:r>
    </w:p>
    <w:p w:rsidRPr="005023DB" w:rsidR="001B7D56" w:rsidP="65038915" w:rsidRDefault="11D49C9F" w14:paraId="7FDE4126" w14:textId="7DC3350D">
      <w:pPr>
        <w:pStyle w:val="ListParagraph"/>
        <w:numPr>
          <w:ilvl w:val="0"/>
          <w:numId w:val="6"/>
        </w:numPr>
        <w:rPr>
          <w:rFonts w:cstheme="minorBidi"/>
        </w:rPr>
      </w:pPr>
      <w:r w:rsidRPr="65038915">
        <w:rPr>
          <w:rFonts w:cstheme="minorBidi"/>
        </w:rPr>
        <w:t>W</w:t>
      </w:r>
      <w:r w:rsidRPr="65038915" w:rsidR="28042132">
        <w:rPr>
          <w:rFonts w:cstheme="minorBidi"/>
        </w:rPr>
        <w:t>orkshops where traditional a</w:t>
      </w:r>
      <w:r w:rsidRPr="65038915" w:rsidR="014D8DEE">
        <w:rPr>
          <w:rFonts w:cstheme="minorBidi"/>
        </w:rPr>
        <w:t>rt forms</w:t>
      </w:r>
      <w:r w:rsidRPr="65038915" w:rsidR="28042132">
        <w:rPr>
          <w:rFonts w:cstheme="minorBidi"/>
        </w:rPr>
        <w:t xml:space="preserve"> are taught or demonstrated to the public or a group of peer practitioners</w:t>
      </w:r>
    </w:p>
    <w:p w:rsidRPr="005023DB" w:rsidR="001B7D56" w:rsidP="2BA5DC11" w:rsidRDefault="509428CE" w14:paraId="21E02BEC" w14:textId="7F1E9FD2">
      <w:pPr>
        <w:pStyle w:val="ListParagraph"/>
        <w:numPr>
          <w:ilvl w:val="0"/>
          <w:numId w:val="6"/>
        </w:numPr>
        <w:rPr>
          <w:rFonts w:ascii="Calibri" w:hAnsi="Calibri" w:eastAsia="Calibri"/>
          <w:szCs w:val="22"/>
        </w:rPr>
      </w:pPr>
      <w:r w:rsidRPr="2BA5DC11">
        <w:rPr>
          <w:rFonts w:cstheme="minorBidi"/>
        </w:rPr>
        <w:t>P</w:t>
      </w:r>
      <w:r w:rsidRPr="2BA5DC11" w:rsidR="287E01E5">
        <w:rPr>
          <w:rFonts w:cstheme="minorBidi"/>
        </w:rPr>
        <w:t xml:space="preserve">ublic art projects </w:t>
      </w:r>
    </w:p>
    <w:p w:rsidRPr="005023DB" w:rsidR="001B7D56" w:rsidP="2BA5DC11" w:rsidRDefault="3E7D28F3" w14:paraId="198D3BC6" w14:textId="32217041">
      <w:pPr>
        <w:pStyle w:val="ListParagraph"/>
        <w:numPr>
          <w:ilvl w:val="0"/>
          <w:numId w:val="6"/>
        </w:numPr>
        <w:rPr>
          <w:rFonts w:ascii="Calibri" w:hAnsi="Calibri" w:eastAsia="Calibri"/>
          <w:szCs w:val="22"/>
        </w:rPr>
      </w:pPr>
      <w:r w:rsidRPr="2BA5DC11">
        <w:rPr>
          <w:rFonts w:cstheme="minorBidi"/>
        </w:rPr>
        <w:t>E</w:t>
      </w:r>
      <w:r w:rsidRPr="2BA5DC11" w:rsidR="287E01E5">
        <w:rPr>
          <w:rFonts w:cstheme="minorBidi"/>
        </w:rPr>
        <w:t>xhibitions of folk and traditional art</w:t>
      </w:r>
    </w:p>
    <w:p w:rsidRPr="005023DB" w:rsidR="001B7D56" w:rsidP="2BA5DC11" w:rsidRDefault="58A1DF33" w14:paraId="663CC282" w14:textId="354AE841">
      <w:pPr>
        <w:pStyle w:val="ListParagraph"/>
        <w:numPr>
          <w:ilvl w:val="0"/>
          <w:numId w:val="6"/>
        </w:numPr>
        <w:rPr>
          <w:rFonts w:ascii="Calibri" w:hAnsi="Calibri" w:eastAsia="Calibri"/>
        </w:rPr>
      </w:pPr>
      <w:r w:rsidRPr="51231EE4">
        <w:rPr>
          <w:rFonts w:cstheme="minorBidi"/>
        </w:rPr>
        <w:t>P</w:t>
      </w:r>
      <w:r w:rsidRPr="51231EE4" w:rsidR="287E01E5">
        <w:rPr>
          <w:rFonts w:cstheme="minorBidi"/>
        </w:rPr>
        <w:t>erformance project</w:t>
      </w:r>
      <w:r w:rsidRPr="51231EE4" w:rsidR="5A352D60">
        <w:rPr>
          <w:rFonts w:cstheme="minorBidi"/>
        </w:rPr>
        <w:t>s</w:t>
      </w:r>
      <w:r w:rsidRPr="51231EE4" w:rsidR="287E01E5">
        <w:rPr>
          <w:rFonts w:cstheme="minorBidi"/>
        </w:rPr>
        <w:t xml:space="preserve"> or series</w:t>
      </w:r>
    </w:p>
    <w:p w:rsidRPr="005023DB" w:rsidR="001B7D56" w:rsidP="51231EE4" w:rsidRDefault="1C358AE1" w14:paraId="48097E36" w14:textId="3A82526F">
      <w:pPr>
        <w:pStyle w:val="ListParagraph"/>
        <w:numPr>
          <w:ilvl w:val="0"/>
          <w:numId w:val="6"/>
        </w:numPr>
        <w:rPr>
          <w:rFonts w:cstheme="minorBidi"/>
        </w:rPr>
      </w:pPr>
      <w:r w:rsidRPr="51231EE4">
        <w:rPr>
          <w:rFonts w:cstheme="minorBidi"/>
        </w:rPr>
        <w:t>F</w:t>
      </w:r>
      <w:r w:rsidRPr="51231EE4" w:rsidR="4FB44AAA">
        <w:rPr>
          <w:rFonts w:cstheme="minorBidi"/>
        </w:rPr>
        <w:t>ilm/video</w:t>
      </w:r>
    </w:p>
    <w:p w:rsidRPr="005023DB" w:rsidR="001B7D56" w:rsidP="51231EE4" w:rsidRDefault="547357D0" w14:paraId="35A0F901" w14:textId="0078D7B7">
      <w:pPr>
        <w:pStyle w:val="ListParagraph"/>
        <w:numPr>
          <w:ilvl w:val="0"/>
          <w:numId w:val="6"/>
        </w:numPr>
        <w:rPr>
          <w:rFonts w:cstheme="minorBidi"/>
        </w:rPr>
      </w:pPr>
      <w:r w:rsidRPr="51231EE4">
        <w:rPr>
          <w:rFonts w:cstheme="minorBidi"/>
        </w:rPr>
        <w:t>P</w:t>
      </w:r>
      <w:r w:rsidRPr="51231EE4" w:rsidR="4FB44AAA">
        <w:rPr>
          <w:rFonts w:cstheme="minorBidi"/>
        </w:rPr>
        <w:t>odcast</w:t>
      </w:r>
      <w:r w:rsidRPr="51231EE4" w:rsidR="397564C8">
        <w:rPr>
          <w:rFonts w:cstheme="minorBidi"/>
        </w:rPr>
        <w:t>s</w:t>
      </w:r>
      <w:r w:rsidRPr="51231EE4" w:rsidR="08441F04">
        <w:rPr>
          <w:rFonts w:cstheme="minorBidi"/>
        </w:rPr>
        <w:t xml:space="preserve"> and radio broadcasts</w:t>
      </w:r>
    </w:p>
    <w:p w:rsidRPr="005023DB" w:rsidR="001B7D56" w:rsidP="2BA5DC11" w:rsidRDefault="61BFC23C" w14:paraId="27771FCE" w14:textId="0447E0B9">
      <w:pPr>
        <w:pStyle w:val="ListParagraph"/>
        <w:numPr>
          <w:ilvl w:val="0"/>
          <w:numId w:val="6"/>
        </w:numPr>
        <w:rPr>
          <w:rFonts w:cstheme="minorBidi"/>
        </w:rPr>
      </w:pPr>
      <w:r w:rsidRPr="2BA5DC11">
        <w:rPr>
          <w:rFonts w:cstheme="minorBidi"/>
        </w:rPr>
        <w:t>A</w:t>
      </w:r>
      <w:r w:rsidRPr="2BA5DC11" w:rsidR="7FA965AA">
        <w:rPr>
          <w:rFonts w:cstheme="minorBidi"/>
        </w:rPr>
        <w:t xml:space="preserve">rchival </w:t>
      </w:r>
      <w:r w:rsidRPr="1E7AF93A" w:rsidR="7FA965AA">
        <w:rPr>
          <w:rFonts w:cstheme="minorBidi"/>
        </w:rPr>
        <w:t>collection</w:t>
      </w:r>
      <w:r w:rsidRPr="1E7AF93A" w:rsidR="2736BB42">
        <w:rPr>
          <w:rFonts w:cstheme="minorBidi"/>
        </w:rPr>
        <w:t>s</w:t>
      </w:r>
      <w:r w:rsidRPr="2BA5DC11" w:rsidR="7FA965AA">
        <w:rPr>
          <w:rFonts w:cstheme="minorBidi"/>
        </w:rPr>
        <w:t xml:space="preserve"> or fieldwork with a significant public-facing component</w:t>
      </w:r>
    </w:p>
    <w:p w:rsidR="001B7D56" w:rsidP="6714C29E" w:rsidRDefault="004D3637" w14:paraId="3AB295EB" w14:textId="45A84361">
      <w:pPr>
        <w:rPr>
          <w:rFonts w:cstheme="minorBidi"/>
        </w:rPr>
      </w:pPr>
      <w:r w:rsidRPr="3E1B915D">
        <w:t>Priority w</w:t>
      </w:r>
      <w:r w:rsidRPr="3E1B915D" w:rsidR="00F533B9">
        <w:t xml:space="preserve">ill </w:t>
      </w:r>
      <w:r w:rsidRPr="3E1B915D">
        <w:t xml:space="preserve">be given to projects that engage multi-generational participants as well as projects </w:t>
      </w:r>
      <w:r w:rsidRPr="3E1B915D" w:rsidR="41D091C6">
        <w:t xml:space="preserve">serving </w:t>
      </w:r>
      <w:r w:rsidR="41D091C6">
        <w:t xml:space="preserve">under-resourced or marginalized </w:t>
      </w:r>
      <w:r w:rsidRPr="3E1B915D">
        <w:t>communities</w:t>
      </w:r>
      <w:r w:rsidRPr="00F533B9" w:rsidR="00F533B9">
        <w:rPr>
          <w:szCs w:val="22"/>
        </w:rPr>
        <w:t>,</w:t>
      </w:r>
      <w:r w:rsidRPr="3E1B915D">
        <w:t xml:space="preserve"> including the most geographically remote counties in the region.</w:t>
      </w:r>
      <w:r w:rsidRPr="6714C29E" w:rsidR="00DC510D">
        <w:rPr>
          <w:rFonts w:cstheme="minorBidi"/>
          <w:shd w:val="clear" w:color="auto" w:fill="FFFFFF"/>
        </w:rPr>
        <w:t xml:space="preserve"> </w:t>
      </w:r>
    </w:p>
    <w:p w:rsidR="001B7D56" w:rsidP="6714C29E" w:rsidRDefault="001B7D56" w14:paraId="0658924F" w14:textId="4FA83494">
      <w:pPr>
        <w:rPr>
          <w:rFonts w:cstheme="minorBidi"/>
        </w:rPr>
      </w:pPr>
      <w:r w:rsidRPr="6714C29E">
        <w:rPr>
          <w:rFonts w:cstheme="minorBidi"/>
        </w:rPr>
        <w:t>A diverse group of folk and traditional arts specialists, including folklorists, cultural workers, artists, practitioners, and culture bearers</w:t>
      </w:r>
      <w:r w:rsidRPr="6714C29E" w:rsidR="00DC510D">
        <w:rPr>
          <w:rFonts w:cstheme="minorBidi"/>
        </w:rPr>
        <w:t xml:space="preserve"> in </w:t>
      </w:r>
      <w:r w:rsidRPr="6714C29E" w:rsidR="002B05F0">
        <w:rPr>
          <w:rFonts w:cstheme="minorBidi"/>
        </w:rPr>
        <w:t>Central Appalachia</w:t>
      </w:r>
      <w:r w:rsidRPr="6714C29E">
        <w:rPr>
          <w:rFonts w:cstheme="minorBidi"/>
        </w:rPr>
        <w:t xml:space="preserve">, will serve as panelists </w:t>
      </w:r>
      <w:r w:rsidRPr="6714C29E" w:rsidR="229C2145">
        <w:rPr>
          <w:rFonts w:cstheme="minorBidi"/>
        </w:rPr>
        <w:t xml:space="preserve">to review applications </w:t>
      </w:r>
      <w:r w:rsidRPr="6714C29E">
        <w:rPr>
          <w:rFonts w:cstheme="minorBidi"/>
        </w:rPr>
        <w:t>and provide program feedback.</w:t>
      </w:r>
    </w:p>
    <w:p w:rsidR="00B65351" w:rsidP="00B65351" w:rsidRDefault="00B65351" w14:paraId="101FA278" w14:textId="3058B78A">
      <w:pPr>
        <w:rPr>
          <w:rStyle w:val="Emphasis"/>
          <w:b/>
          <w:bCs/>
          <w:i w:val="0"/>
          <w:color w:val="7030A0"/>
          <w:sz w:val="24"/>
          <w:szCs w:val="24"/>
        </w:rPr>
      </w:pPr>
      <w:r>
        <w:rPr>
          <w:rStyle w:val="Emphasis"/>
          <w:b/>
          <w:bCs/>
          <w:i w:val="0"/>
          <w:color w:val="7030A0"/>
          <w:sz w:val="24"/>
          <w:szCs w:val="24"/>
        </w:rPr>
        <w:t>Required Application Materials</w:t>
      </w:r>
    </w:p>
    <w:p w:rsidRPr="006B6B3E" w:rsidR="00F54D4E" w:rsidP="6714C29E" w:rsidRDefault="00F54D4E" w14:paraId="2EF3170F" w14:textId="7717C468">
      <w:pPr>
        <w:spacing w:after="200"/>
        <w:rPr>
          <w:rFonts w:ascii="Calibri" w:hAnsi="Calibri" w:eastAsia="Calibri"/>
          <w:szCs w:val="22"/>
        </w:rPr>
      </w:pPr>
      <w:r w:rsidRPr="6714C29E">
        <w:rPr>
          <w:rFonts w:cstheme="minorBidi"/>
        </w:rPr>
        <w:t xml:space="preserve">Applicant </w:t>
      </w:r>
      <w:r w:rsidRPr="6714C29E" w:rsidR="63688417">
        <w:rPr>
          <w:rFonts w:cstheme="minorBidi"/>
        </w:rPr>
        <w:t>I</w:t>
      </w:r>
      <w:r w:rsidRPr="6714C29E">
        <w:rPr>
          <w:rFonts w:cstheme="minorBidi"/>
        </w:rPr>
        <w:t>nformation</w:t>
      </w:r>
    </w:p>
    <w:p w:rsidRPr="006B6B3E" w:rsidR="00F54D4E" w:rsidP="6714C29E" w:rsidRDefault="00F54D4E" w14:paraId="15151E40" w14:textId="39E84220">
      <w:pPr>
        <w:spacing w:after="200"/>
        <w:rPr>
          <w:rFonts w:ascii="Calibri" w:hAnsi="Calibri" w:eastAsia="Calibri"/>
          <w:szCs w:val="22"/>
        </w:rPr>
      </w:pPr>
      <w:r w:rsidRPr="6714C29E">
        <w:rPr>
          <w:rFonts w:cstheme="minorBidi"/>
        </w:rPr>
        <w:t xml:space="preserve">Project </w:t>
      </w:r>
      <w:r w:rsidRPr="6714C29E" w:rsidR="2CB1D4A6">
        <w:rPr>
          <w:rFonts w:cstheme="minorBidi"/>
        </w:rPr>
        <w:t>D</w:t>
      </w:r>
      <w:r w:rsidRPr="6714C29E">
        <w:rPr>
          <w:rFonts w:cstheme="minorBidi"/>
        </w:rPr>
        <w:t xml:space="preserve">etails </w:t>
      </w:r>
    </w:p>
    <w:p w:rsidRPr="006B6B3E" w:rsidR="00F54D4E" w:rsidP="6714C29E" w:rsidRDefault="5D1647BE" w14:paraId="3EC8763D" w14:textId="522F781F">
      <w:pPr>
        <w:spacing w:after="200"/>
        <w:rPr>
          <w:rFonts w:ascii="Calibri" w:hAnsi="Calibri" w:eastAsia="Calibri"/>
          <w:szCs w:val="22"/>
        </w:rPr>
      </w:pPr>
      <w:r w:rsidRPr="6714C29E">
        <w:rPr>
          <w:rFonts w:cstheme="minorBidi"/>
        </w:rPr>
        <w:t>Project N</w:t>
      </w:r>
      <w:r w:rsidRPr="6714C29E" w:rsidR="00F54D4E">
        <w:rPr>
          <w:rFonts w:cstheme="minorBidi"/>
        </w:rPr>
        <w:t>arrative</w:t>
      </w:r>
    </w:p>
    <w:p w:rsidR="172BD551" w:rsidP="795E74AF" w:rsidRDefault="172BD551" w14:paraId="1CC6474B" w14:textId="39BA7F92">
      <w:pPr>
        <w:pStyle w:val="ListParagraph"/>
        <w:numPr>
          <w:ilvl w:val="0"/>
          <w:numId w:val="3"/>
        </w:numPr>
        <w:spacing w:after="200"/>
        <w:rPr>
          <w:rFonts w:ascii="Calibri" w:hAnsi="Calibri" w:eastAsia="Calibri"/>
        </w:rPr>
      </w:pPr>
      <w:r w:rsidRPr="795E74AF">
        <w:rPr>
          <w:rFonts w:ascii="Calibri" w:hAnsi="Calibri" w:eastAsia="Calibri" w:cstheme="minorBidi"/>
        </w:rPr>
        <w:t>Tell us about yourself</w:t>
      </w:r>
      <w:r w:rsidRPr="795E74AF" w:rsidR="30141DA1">
        <w:rPr>
          <w:rFonts w:ascii="Calibri" w:hAnsi="Calibri" w:eastAsia="Calibri" w:cstheme="minorBidi"/>
        </w:rPr>
        <w:t>, your organization,</w:t>
      </w:r>
      <w:r w:rsidRPr="795E74AF">
        <w:rPr>
          <w:rFonts w:ascii="Calibri" w:hAnsi="Calibri" w:eastAsia="Calibri" w:cstheme="minorBidi"/>
        </w:rPr>
        <w:t xml:space="preserve"> and any major partners that will be involved in the project.</w:t>
      </w:r>
    </w:p>
    <w:p w:rsidR="172BD551" w:rsidP="6714C29E" w:rsidRDefault="172BD551" w14:paraId="018D763E" w14:textId="3AA084F4">
      <w:pPr>
        <w:pStyle w:val="ListParagraph"/>
        <w:numPr>
          <w:ilvl w:val="0"/>
          <w:numId w:val="3"/>
        </w:numPr>
        <w:spacing w:after="200"/>
        <w:rPr>
          <w:rFonts w:ascii="Calibri" w:hAnsi="Calibri" w:eastAsia="Calibri"/>
          <w:szCs w:val="22"/>
        </w:rPr>
      </w:pPr>
      <w:r w:rsidRPr="6714C29E">
        <w:rPr>
          <w:rFonts w:ascii="Calibri" w:hAnsi="Calibri" w:eastAsia="Calibri" w:cstheme="minorBidi"/>
          <w:szCs w:val="22"/>
        </w:rPr>
        <w:t>Project Summary: In two or three sentences, clearly describe the project you would like us to support, who the project will serve, and why the project is important.</w:t>
      </w:r>
    </w:p>
    <w:p w:rsidR="172BD551" w:rsidP="6714C29E" w:rsidRDefault="172BD551" w14:paraId="5093D0BC" w14:textId="08EC422B">
      <w:pPr>
        <w:pStyle w:val="ListParagraph"/>
        <w:numPr>
          <w:ilvl w:val="0"/>
          <w:numId w:val="3"/>
        </w:numPr>
        <w:spacing w:after="200"/>
        <w:rPr>
          <w:rFonts w:ascii="Calibri" w:hAnsi="Calibri" w:eastAsia="Calibri"/>
          <w:szCs w:val="22"/>
        </w:rPr>
      </w:pPr>
      <w:r w:rsidRPr="6714C29E">
        <w:rPr>
          <w:rFonts w:ascii="Calibri" w:hAnsi="Calibri" w:eastAsia="Calibri"/>
          <w:szCs w:val="22"/>
        </w:rPr>
        <w:t xml:space="preserve">Project Description: Describe the proposed project you would like us to support. Be as specific as possible about the activities that will take place during the project period. Tell us about the artists/practitioners, partners, venue(s), audiences, and activities.   </w:t>
      </w:r>
    </w:p>
    <w:p w:rsidR="172BD551" w:rsidP="6714C29E" w:rsidRDefault="172BD551" w14:paraId="5A626395" w14:textId="165F15BC">
      <w:pPr>
        <w:pStyle w:val="ListParagraph"/>
        <w:numPr>
          <w:ilvl w:val="0"/>
          <w:numId w:val="3"/>
        </w:numPr>
        <w:spacing w:after="200"/>
        <w:rPr>
          <w:rFonts w:ascii="Calibri" w:hAnsi="Calibri" w:eastAsia="Calibri"/>
          <w:szCs w:val="22"/>
        </w:rPr>
      </w:pPr>
      <w:r w:rsidRPr="6714C29E">
        <w:rPr>
          <w:rFonts w:ascii="Calibri" w:hAnsi="Calibri" w:eastAsia="Calibri"/>
          <w:szCs w:val="22"/>
        </w:rPr>
        <w:t>Project Timeline: Provide a proposed timeline for all project activities.</w:t>
      </w:r>
    </w:p>
    <w:p w:rsidR="172BD551" w:rsidP="6714C29E" w:rsidRDefault="172BD551" w14:paraId="7B1F6F12" w14:textId="4C8FBF8B">
      <w:pPr>
        <w:pStyle w:val="ListParagraph"/>
        <w:numPr>
          <w:ilvl w:val="0"/>
          <w:numId w:val="3"/>
        </w:numPr>
        <w:spacing w:after="200"/>
        <w:rPr>
          <w:rFonts w:ascii="Calibri" w:hAnsi="Calibri" w:eastAsia="Calibri"/>
          <w:szCs w:val="22"/>
        </w:rPr>
      </w:pPr>
      <w:r w:rsidRPr="6714C29E">
        <w:rPr>
          <w:rFonts w:ascii="Calibri" w:hAnsi="Calibri" w:eastAsia="Calibri"/>
          <w:szCs w:val="22"/>
        </w:rPr>
        <w:t>Describe the traditional art form(s) that your project will engage.</w:t>
      </w:r>
    </w:p>
    <w:p w:rsidR="172BD551" w:rsidP="6714C29E" w:rsidRDefault="172BD551" w14:paraId="28561F9A" w14:textId="1F9FFA1A">
      <w:pPr>
        <w:pStyle w:val="ListParagraph"/>
        <w:numPr>
          <w:ilvl w:val="0"/>
          <w:numId w:val="3"/>
        </w:numPr>
        <w:spacing w:after="200"/>
        <w:rPr>
          <w:rFonts w:ascii="Calibri" w:hAnsi="Calibri" w:eastAsia="Calibri"/>
          <w:szCs w:val="22"/>
        </w:rPr>
      </w:pPr>
      <w:r w:rsidRPr="6714C29E">
        <w:rPr>
          <w:rFonts w:ascii="Calibri" w:hAnsi="Calibri" w:eastAsia="Calibri"/>
          <w:szCs w:val="22"/>
        </w:rPr>
        <w:t xml:space="preserve">Community Impact: Explain how your project encourages broad public awareness, understanding, and appreciation of living traditions and/or grows artistic skill and cultural knowledge within your community.   </w:t>
      </w:r>
    </w:p>
    <w:p w:rsidR="172BD551" w:rsidP="6714C29E" w:rsidRDefault="172BD551" w14:paraId="0C869BCE" w14:textId="0DBAF218">
      <w:pPr>
        <w:pStyle w:val="ListParagraph"/>
        <w:numPr>
          <w:ilvl w:val="0"/>
          <w:numId w:val="3"/>
        </w:numPr>
        <w:spacing w:after="200"/>
        <w:rPr>
          <w:rFonts w:ascii="Calibri" w:hAnsi="Calibri" w:eastAsia="Calibri"/>
          <w:szCs w:val="22"/>
        </w:rPr>
      </w:pPr>
      <w:r w:rsidRPr="6714C29E">
        <w:rPr>
          <w:rFonts w:ascii="Calibri" w:hAnsi="Calibri" w:eastAsia="Calibri"/>
          <w:szCs w:val="22"/>
        </w:rPr>
        <w:t>How does this project promote equity, diversity, access, and inclusion?</w:t>
      </w:r>
    </w:p>
    <w:p w:rsidR="172BD551" w:rsidP="6714C29E" w:rsidRDefault="172BD551" w14:paraId="6C689173" w14:textId="4993D943">
      <w:pPr>
        <w:pStyle w:val="ListParagraph"/>
        <w:numPr>
          <w:ilvl w:val="0"/>
          <w:numId w:val="3"/>
        </w:numPr>
        <w:spacing w:after="200"/>
        <w:rPr>
          <w:rFonts w:ascii="Calibri" w:hAnsi="Calibri" w:eastAsia="Calibri"/>
          <w:szCs w:val="22"/>
        </w:rPr>
      </w:pPr>
      <w:r w:rsidRPr="6714C29E">
        <w:rPr>
          <w:rFonts w:ascii="Calibri" w:hAnsi="Calibri" w:eastAsia="Calibri"/>
          <w:szCs w:val="22"/>
        </w:rPr>
        <w:t xml:space="preserve">How will you consider accessibility, in terms of physical, financial, and/or </w:t>
      </w:r>
      <w:proofErr w:type="spellStart"/>
      <w:r w:rsidRPr="6714C29E">
        <w:rPr>
          <w:rFonts w:ascii="Calibri" w:hAnsi="Calibri" w:eastAsia="Calibri"/>
          <w:szCs w:val="22"/>
        </w:rPr>
        <w:t>langauge</w:t>
      </w:r>
      <w:proofErr w:type="spellEnd"/>
      <w:r w:rsidRPr="6714C29E">
        <w:rPr>
          <w:rFonts w:ascii="Calibri" w:hAnsi="Calibri" w:eastAsia="Calibri"/>
          <w:szCs w:val="22"/>
        </w:rPr>
        <w:t xml:space="preserve"> access (when applicable)?</w:t>
      </w:r>
    </w:p>
    <w:p w:rsidR="172BD551" w:rsidP="6714C29E" w:rsidRDefault="172BD551" w14:paraId="75F2CCF9" w14:textId="633BDFAE">
      <w:pPr>
        <w:pStyle w:val="ListParagraph"/>
        <w:numPr>
          <w:ilvl w:val="0"/>
          <w:numId w:val="3"/>
        </w:numPr>
        <w:spacing w:after="200"/>
        <w:rPr>
          <w:rFonts w:ascii="Calibri" w:hAnsi="Calibri" w:eastAsia="Calibri"/>
          <w:szCs w:val="22"/>
        </w:rPr>
      </w:pPr>
      <w:r w:rsidRPr="6714C29E">
        <w:rPr>
          <w:rFonts w:ascii="Calibri" w:hAnsi="Calibri" w:eastAsia="Calibri"/>
          <w:szCs w:val="22"/>
        </w:rPr>
        <w:t>Programmatic/Work History</w:t>
      </w:r>
    </w:p>
    <w:p w:rsidR="172BD551" w:rsidP="6714C29E" w:rsidRDefault="172BD551" w14:paraId="284D5739" w14:textId="0CBEAADE">
      <w:pPr>
        <w:pStyle w:val="ListParagraph"/>
        <w:numPr>
          <w:ilvl w:val="0"/>
          <w:numId w:val="3"/>
        </w:numPr>
        <w:spacing w:after="200"/>
        <w:rPr>
          <w:rFonts w:ascii="Calibri" w:hAnsi="Calibri" w:eastAsia="Calibri"/>
          <w:szCs w:val="22"/>
        </w:rPr>
      </w:pPr>
      <w:r w:rsidRPr="6714C29E">
        <w:rPr>
          <w:rFonts w:ascii="Calibri" w:hAnsi="Calibri" w:eastAsia="Calibri"/>
          <w:szCs w:val="22"/>
        </w:rPr>
        <w:t xml:space="preserve">Evaluation: How will you define success for this project? How will you evaluate whether the project is successful? </w:t>
      </w:r>
    </w:p>
    <w:p w:rsidRPr="006B6B3E" w:rsidR="00F54D4E" w:rsidP="6714C29E" w:rsidRDefault="00F54D4E" w14:paraId="076F3E23" w14:textId="39BA2362">
      <w:pPr>
        <w:spacing w:after="200"/>
        <w:rPr>
          <w:rFonts w:ascii="Calibri" w:hAnsi="Calibri" w:eastAsia="Calibri"/>
          <w:szCs w:val="22"/>
        </w:rPr>
      </w:pPr>
      <w:r w:rsidRPr="6714C29E">
        <w:rPr>
          <w:rFonts w:cstheme="minorBidi"/>
        </w:rPr>
        <w:t xml:space="preserve">Project </w:t>
      </w:r>
      <w:r w:rsidRPr="6714C29E" w:rsidR="459CD30D">
        <w:rPr>
          <w:rFonts w:cstheme="minorBidi"/>
        </w:rPr>
        <w:t>B</w:t>
      </w:r>
      <w:r w:rsidRPr="6714C29E">
        <w:rPr>
          <w:rFonts w:cstheme="minorBidi"/>
        </w:rPr>
        <w:t>udget</w:t>
      </w:r>
    </w:p>
    <w:p w:rsidR="1EDD4A09" w:rsidP="6714C29E" w:rsidRDefault="1EDD4A09" w14:paraId="57C4FA94" w14:textId="57A11252">
      <w:pPr>
        <w:pStyle w:val="ListParagraph"/>
        <w:numPr>
          <w:ilvl w:val="0"/>
          <w:numId w:val="1"/>
        </w:numPr>
        <w:spacing w:after="200"/>
        <w:rPr>
          <w:rFonts w:ascii="Calibri" w:hAnsi="Calibri" w:eastAsia="Calibri" w:cstheme="minorBidi"/>
          <w:szCs w:val="22"/>
        </w:rPr>
      </w:pPr>
      <w:r w:rsidRPr="6714C29E">
        <w:rPr>
          <w:rFonts w:ascii="Calibri" w:hAnsi="Calibri" w:eastAsia="Calibri" w:cstheme="minorBidi"/>
          <w:szCs w:val="22"/>
        </w:rPr>
        <w:t xml:space="preserve">You may request between $1,000-$10,000 for your CALT Experiences grant application. </w:t>
      </w:r>
    </w:p>
    <w:p w:rsidR="1EDD4A09" w:rsidP="6714C29E" w:rsidRDefault="1EDD4A09" w14:paraId="633E5A63" w14:textId="169945C4">
      <w:pPr>
        <w:pStyle w:val="ListParagraph"/>
        <w:numPr>
          <w:ilvl w:val="0"/>
          <w:numId w:val="1"/>
        </w:numPr>
        <w:spacing w:after="200"/>
        <w:rPr>
          <w:rFonts w:ascii="Calibri" w:hAnsi="Calibri" w:eastAsia="Calibri" w:cstheme="minorBidi"/>
          <w:szCs w:val="22"/>
        </w:rPr>
      </w:pPr>
      <w:r w:rsidRPr="6714C29E">
        <w:rPr>
          <w:rFonts w:ascii="Calibri" w:hAnsi="Calibri" w:eastAsia="Calibri" w:cstheme="minorBidi"/>
          <w:szCs w:val="22"/>
        </w:rPr>
        <w:t xml:space="preserve">Funding awarded for this grant program is restricted to the specific, direct costs of the project and may not be used for indirect costs. </w:t>
      </w:r>
    </w:p>
    <w:p w:rsidR="1EDD4A09" w:rsidP="6714C29E" w:rsidRDefault="1EDD4A09" w14:paraId="646DD74C" w14:textId="144EC2A6">
      <w:pPr>
        <w:pStyle w:val="ListParagraph"/>
        <w:numPr>
          <w:ilvl w:val="1"/>
          <w:numId w:val="1"/>
        </w:numPr>
        <w:spacing w:after="200"/>
        <w:rPr>
          <w:rFonts w:ascii="Calibri" w:hAnsi="Calibri" w:eastAsia="Calibri" w:cstheme="minorBidi"/>
          <w:szCs w:val="22"/>
        </w:rPr>
      </w:pPr>
      <w:r w:rsidRPr="6714C29E">
        <w:rPr>
          <w:rFonts w:ascii="Calibri" w:hAnsi="Calibri" w:eastAsia="Calibri" w:cstheme="minorBidi"/>
          <w:szCs w:val="22"/>
        </w:rPr>
        <w:t xml:space="preserve">Direct costs may include program staff salary, technical personnel fees, audience development, marketing and promotional expenses, technical and equipment rental expenses for in-person or virtual engagements, artist or cultural worker fees, travel, and lodging expenses, and/or expenses related to public health measures for in-person engagements.   </w:t>
      </w:r>
    </w:p>
    <w:p w:rsidR="5A80EDFF" w:rsidP="6714C29E" w:rsidRDefault="5A80EDFF" w14:paraId="333BD3D2" w14:textId="1282580A">
      <w:pPr>
        <w:pStyle w:val="ListParagraph"/>
        <w:numPr>
          <w:ilvl w:val="0"/>
          <w:numId w:val="1"/>
        </w:numPr>
        <w:spacing w:after="200"/>
        <w:rPr>
          <w:rFonts w:ascii="Calibri" w:hAnsi="Calibri" w:eastAsia="Calibri" w:cstheme="minorBidi"/>
          <w:szCs w:val="22"/>
        </w:rPr>
      </w:pPr>
      <w:r w:rsidRPr="6714C29E">
        <w:rPr>
          <w:rFonts w:ascii="Calibri" w:hAnsi="Calibri" w:eastAsia="Calibri" w:cstheme="minorBidi"/>
          <w:szCs w:val="22"/>
        </w:rPr>
        <w:t xml:space="preserve">There is </w:t>
      </w:r>
      <w:r w:rsidRPr="6714C29E">
        <w:rPr>
          <w:rFonts w:ascii="Calibri" w:hAnsi="Calibri" w:eastAsia="Calibri" w:cstheme="minorBidi"/>
          <w:b/>
          <w:bCs/>
          <w:szCs w:val="22"/>
        </w:rPr>
        <w:t xml:space="preserve">no match requirement </w:t>
      </w:r>
      <w:r w:rsidRPr="6714C29E">
        <w:rPr>
          <w:rFonts w:ascii="Calibri" w:hAnsi="Calibri" w:eastAsia="Calibri" w:cstheme="minorBidi"/>
          <w:szCs w:val="22"/>
        </w:rPr>
        <w:t>for this grant program.</w:t>
      </w:r>
    </w:p>
    <w:p w:rsidRPr="006B6B3E" w:rsidR="00B65351" w:rsidP="6714C29E" w:rsidRDefault="00F54D4E" w14:paraId="4826B5F7" w14:textId="18632AC4">
      <w:pPr>
        <w:spacing w:after="200"/>
        <w:rPr>
          <w:rFonts w:ascii="Calibri" w:hAnsi="Calibri" w:eastAsia="Calibri"/>
          <w:szCs w:val="22"/>
        </w:rPr>
      </w:pPr>
      <w:r w:rsidRPr="6714C29E">
        <w:rPr>
          <w:rFonts w:cstheme="minorBidi"/>
        </w:rPr>
        <w:t xml:space="preserve">Work </w:t>
      </w:r>
      <w:r w:rsidRPr="6714C29E" w:rsidR="1594E7B1">
        <w:rPr>
          <w:rFonts w:cstheme="minorBidi"/>
        </w:rPr>
        <w:t>S</w:t>
      </w:r>
      <w:r w:rsidRPr="6714C29E">
        <w:rPr>
          <w:rFonts w:cstheme="minorBidi"/>
        </w:rPr>
        <w:t>amples</w:t>
      </w:r>
    </w:p>
    <w:p w:rsidR="601A7BA3" w:rsidP="6714C29E" w:rsidRDefault="601A7BA3" w14:paraId="77A33162" w14:textId="23F49BF6">
      <w:pPr>
        <w:pStyle w:val="ListParagraph"/>
        <w:numPr>
          <w:ilvl w:val="0"/>
          <w:numId w:val="2"/>
        </w:numPr>
        <w:spacing w:after="200"/>
        <w:rPr>
          <w:rFonts w:ascii="Calibri" w:hAnsi="Calibri" w:eastAsia="Calibri"/>
          <w:szCs w:val="22"/>
        </w:rPr>
      </w:pPr>
      <w:r w:rsidRPr="6714C29E">
        <w:rPr>
          <w:rFonts w:ascii="Calibri" w:hAnsi="Calibri" w:eastAsia="Calibri"/>
          <w:szCs w:val="22"/>
        </w:rPr>
        <w:t xml:space="preserve">Work samples are a critical part of your application. Reviewers will consider your work samples carefully, to gain an understanding of the traditions and activities your project will engage.  </w:t>
      </w:r>
    </w:p>
    <w:p w:rsidR="601A7BA3" w:rsidP="6714C29E" w:rsidRDefault="601A7BA3" w14:paraId="3E26EC11" w14:textId="0324F22F">
      <w:pPr>
        <w:pStyle w:val="ListParagraph"/>
        <w:numPr>
          <w:ilvl w:val="0"/>
          <w:numId w:val="2"/>
        </w:numPr>
        <w:rPr>
          <w:rFonts w:ascii="Calibri" w:hAnsi="Calibri" w:eastAsia="Calibri"/>
          <w:szCs w:val="22"/>
        </w:rPr>
      </w:pPr>
      <w:r>
        <w:t xml:space="preserve">Be selective in what you chose to submit. Samples should be recent, concise, high-quality, </w:t>
      </w:r>
      <w:r>
        <w:tab/>
      </w:r>
      <w:r>
        <w:t xml:space="preserve">and as relevant to the project as possible. Panelists will spend no more than 15 minutes per </w:t>
      </w:r>
      <w:r>
        <w:tab/>
      </w:r>
      <w:r>
        <w:t xml:space="preserve">application reviewing work samples. </w:t>
      </w:r>
    </w:p>
    <w:p w:rsidR="601A7BA3" w:rsidP="6714C29E" w:rsidRDefault="601A7BA3" w14:paraId="7C9271F3" w14:textId="5A1503E2">
      <w:pPr>
        <w:pStyle w:val="ListParagraph"/>
        <w:numPr>
          <w:ilvl w:val="0"/>
          <w:numId w:val="30"/>
        </w:numPr>
        <w:rPr>
          <w:rFonts w:ascii="Calibri" w:hAnsi="Calibri" w:eastAsia="Calibri"/>
          <w:szCs w:val="22"/>
        </w:rPr>
      </w:pPr>
      <w:r>
        <w:t xml:space="preserve">For example, if you are proposing:  </w:t>
      </w:r>
    </w:p>
    <w:p w:rsidR="601A7BA3" w:rsidP="65038915" w:rsidRDefault="4A1F69D7" w14:paraId="4103AD58" w14:textId="661BDCC4">
      <w:pPr>
        <w:pStyle w:val="ListParagraph"/>
        <w:numPr>
          <w:ilvl w:val="1"/>
          <w:numId w:val="30"/>
        </w:numPr>
        <w:rPr>
          <w:rFonts w:ascii="Calibri" w:hAnsi="Calibri" w:eastAsia="Calibri"/>
        </w:rPr>
      </w:pPr>
      <w:r>
        <w:t xml:space="preserve">A performance: </w:t>
      </w:r>
      <w:r w:rsidR="2EF2D736">
        <w:t>S</w:t>
      </w:r>
      <w:r>
        <w:t xml:space="preserve">ubmit representative samples of the proposed artists.  </w:t>
      </w:r>
    </w:p>
    <w:p w:rsidR="601A7BA3" w:rsidP="65038915" w:rsidRDefault="4A1F69D7" w14:paraId="05264DB6" w14:textId="4759F065">
      <w:pPr>
        <w:pStyle w:val="ListParagraph"/>
        <w:numPr>
          <w:ilvl w:val="1"/>
          <w:numId w:val="30"/>
        </w:numPr>
        <w:rPr>
          <w:rFonts w:ascii="Calibri" w:hAnsi="Calibri" w:eastAsia="Calibri"/>
        </w:rPr>
      </w:pPr>
      <w:r>
        <w:t xml:space="preserve">An exhibition: </w:t>
      </w:r>
      <w:r w:rsidR="0A5F18D3">
        <w:t>Su</w:t>
      </w:r>
      <w:r>
        <w:t>bmit an exhibition plan and representative examples of the works and information to be shown.</w:t>
      </w:r>
    </w:p>
    <w:p w:rsidR="601A7BA3" w:rsidP="65038915" w:rsidRDefault="4A1F69D7" w14:paraId="3F886D88" w14:textId="71E5E799">
      <w:pPr>
        <w:pStyle w:val="ListParagraph"/>
        <w:numPr>
          <w:ilvl w:val="1"/>
          <w:numId w:val="30"/>
        </w:numPr>
        <w:rPr>
          <w:rFonts w:ascii="Calibri" w:hAnsi="Calibri" w:eastAsia="Calibri"/>
        </w:rPr>
      </w:pPr>
      <w:r>
        <w:t xml:space="preserve">An educational or training program: </w:t>
      </w:r>
      <w:r w:rsidR="1D28E1CA">
        <w:t>S</w:t>
      </w:r>
      <w:r>
        <w:t xml:space="preserve">ubmit a sample that demonstrates the experience and skills of the proposed artists/teachers and/or a curriculum or program plan.  </w:t>
      </w:r>
    </w:p>
    <w:p w:rsidR="601A7BA3" w:rsidP="65038915" w:rsidRDefault="4A1F69D7" w14:paraId="4D2210F4" w14:textId="7D3D04C5">
      <w:pPr>
        <w:pStyle w:val="ListParagraph"/>
        <w:numPr>
          <w:ilvl w:val="1"/>
          <w:numId w:val="30"/>
        </w:numPr>
        <w:rPr>
          <w:rFonts w:ascii="Calibri" w:hAnsi="Calibri" w:eastAsia="Calibri"/>
        </w:rPr>
      </w:pPr>
      <w:r>
        <w:t xml:space="preserve">A media project (film, radio, or podcast): </w:t>
      </w:r>
      <w:r w:rsidR="1BE0207D">
        <w:t>S</w:t>
      </w:r>
      <w:r>
        <w:t xml:space="preserve">ubmit a sample of previous work by key partners and a sample of the subject to be portrayed.  </w:t>
      </w:r>
    </w:p>
    <w:p w:rsidR="601A7BA3" w:rsidP="65038915" w:rsidRDefault="4A1F69D7" w14:paraId="3388984B" w14:textId="22191C9B">
      <w:pPr>
        <w:pStyle w:val="ListParagraph"/>
        <w:numPr>
          <w:ilvl w:val="1"/>
          <w:numId w:val="30"/>
        </w:numPr>
        <w:rPr>
          <w:rFonts w:ascii="Calibri" w:hAnsi="Calibri" w:eastAsia="Calibri"/>
        </w:rPr>
      </w:pPr>
      <w:r>
        <w:t xml:space="preserve">A fieldwork project: </w:t>
      </w:r>
      <w:r w:rsidR="173C0999">
        <w:t>S</w:t>
      </w:r>
      <w:r>
        <w:t xml:space="preserve">ubmit a fieldwork plan, a sample of previous work by the individual(s) conducting the fieldwork, letter(s) of support from the source community, and an example of similar past work created by you or your organization. </w:t>
      </w:r>
    </w:p>
    <w:p w:rsidR="601A7BA3" w:rsidP="65038915" w:rsidRDefault="4A1F69D7" w14:paraId="43AFAD25" w14:textId="40ABD8E7">
      <w:pPr>
        <w:pStyle w:val="ListParagraph"/>
        <w:numPr>
          <w:ilvl w:val="1"/>
          <w:numId w:val="30"/>
        </w:numPr>
        <w:rPr>
          <w:rFonts w:ascii="Calibri" w:hAnsi="Calibri" w:eastAsia="Calibri"/>
        </w:rPr>
      </w:pPr>
      <w:r>
        <w:t xml:space="preserve">Services for artists and/or arts organizations: </w:t>
      </w:r>
      <w:r w:rsidR="5D40DB1B">
        <w:t>S</w:t>
      </w:r>
      <w:r>
        <w:t xml:space="preserve">ubmit brief selections from publications, training material, fieldwork, or other documentation that demonstrates you or your organization's expertise and ability to carry out the project. </w:t>
      </w:r>
    </w:p>
    <w:p w:rsidR="601A7BA3" w:rsidP="6714C29E" w:rsidRDefault="601A7BA3" w14:paraId="38054D1F" w14:textId="4DE7D242">
      <w:pPr>
        <w:pStyle w:val="ListParagraph"/>
        <w:numPr>
          <w:ilvl w:val="0"/>
          <w:numId w:val="30"/>
        </w:numPr>
        <w:rPr>
          <w:rFonts w:ascii="Calibri" w:hAnsi="Calibri" w:eastAsia="Calibri"/>
          <w:szCs w:val="22"/>
        </w:rPr>
      </w:pPr>
      <w:r>
        <w:t xml:space="preserve">Work Sample Specifications:  </w:t>
      </w:r>
    </w:p>
    <w:p w:rsidR="601A7BA3" w:rsidP="65038915" w:rsidRDefault="4A1F69D7" w14:paraId="529F0FCF" w14:textId="570122DB">
      <w:pPr>
        <w:pStyle w:val="ListParagraph"/>
        <w:numPr>
          <w:ilvl w:val="1"/>
          <w:numId w:val="30"/>
        </w:numPr>
        <w:rPr>
          <w:rFonts w:ascii="Calibri" w:hAnsi="Calibri" w:eastAsia="Calibri"/>
        </w:rPr>
      </w:pPr>
      <w:r>
        <w:t xml:space="preserve">For audio and video samples: Please submit no more than 2 per application. Individual samples should not exceed 5 minutes (if </w:t>
      </w:r>
      <w:r w:rsidR="74150E68">
        <w:t xml:space="preserve">a </w:t>
      </w:r>
      <w:r>
        <w:t>submitted clip exceeds 5 minutes, indicate in the description which 5-minute portion reviewers should view)</w:t>
      </w:r>
      <w:r w:rsidR="08C44F09">
        <w:t>.</w:t>
      </w:r>
      <w:r>
        <w:t xml:space="preserve"> </w:t>
      </w:r>
    </w:p>
    <w:p w:rsidR="601A7BA3" w:rsidP="65038915" w:rsidRDefault="4A1F69D7" w14:paraId="06DD8B80" w14:textId="47E60B6C">
      <w:pPr>
        <w:pStyle w:val="ListParagraph"/>
        <w:numPr>
          <w:ilvl w:val="1"/>
          <w:numId w:val="30"/>
        </w:numPr>
        <w:rPr>
          <w:rFonts w:ascii="Calibri" w:hAnsi="Calibri" w:eastAsia="Calibri"/>
        </w:rPr>
      </w:pPr>
      <w:r>
        <w:t xml:space="preserve">For audio and video samples, make sure samples are available online on YouTube, Vimeo, Soundcloud, Spotify, etc. Provide the URL for </w:t>
      </w:r>
      <w:proofErr w:type="spellStart"/>
      <w:r>
        <w:t>paneltists</w:t>
      </w:r>
      <w:proofErr w:type="spellEnd"/>
      <w:r>
        <w:t xml:space="preserve"> to access the sample and the password, if needed. </w:t>
      </w:r>
    </w:p>
    <w:p w:rsidR="601A7BA3" w:rsidP="6714C29E" w:rsidRDefault="601A7BA3" w14:paraId="2AA9E3D6" w14:textId="1BBD09DF">
      <w:pPr>
        <w:pStyle w:val="ListParagraph"/>
        <w:numPr>
          <w:ilvl w:val="1"/>
          <w:numId w:val="30"/>
        </w:numPr>
        <w:rPr>
          <w:rFonts w:ascii="Calibri" w:hAnsi="Calibri" w:eastAsia="Calibri"/>
          <w:szCs w:val="22"/>
        </w:rPr>
      </w:pPr>
      <w:r>
        <w:t xml:space="preserve">For image work samples: Please submit no more than 10 images per application. </w:t>
      </w:r>
    </w:p>
    <w:p w:rsidR="601A7BA3" w:rsidP="6714C29E" w:rsidRDefault="601A7BA3" w14:paraId="6FC43A8E" w14:textId="705BC595">
      <w:pPr>
        <w:pStyle w:val="ListParagraph"/>
        <w:numPr>
          <w:ilvl w:val="1"/>
          <w:numId w:val="30"/>
        </w:numPr>
        <w:rPr>
          <w:rFonts w:ascii="Calibri" w:hAnsi="Calibri" w:eastAsia="Calibri"/>
          <w:szCs w:val="22"/>
        </w:rPr>
      </w:pPr>
      <w:r>
        <w:t xml:space="preserve">For document work samples: Please submit no more than 3 documents per application. </w:t>
      </w:r>
    </w:p>
    <w:p w:rsidR="601A7BA3" w:rsidP="6714C29E" w:rsidRDefault="601A7BA3" w14:paraId="7CB9479D" w14:textId="5570A456">
      <w:pPr>
        <w:pStyle w:val="ListParagraph"/>
        <w:numPr>
          <w:ilvl w:val="1"/>
          <w:numId w:val="30"/>
        </w:numPr>
        <w:rPr>
          <w:rFonts w:ascii="Calibri" w:hAnsi="Calibri" w:eastAsia="Calibri"/>
          <w:szCs w:val="22"/>
        </w:rPr>
      </w:pPr>
      <w:r>
        <w:t xml:space="preserve">Please reach out to Mid Atlantic Arts Folk and Traditional Arts staff with any questions.  </w:t>
      </w:r>
    </w:p>
    <w:p w:rsidR="008877C1" w:rsidP="003103FD" w:rsidRDefault="008877C1" w14:paraId="26922DC0" w14:textId="77777777">
      <w:pPr>
        <w:pStyle w:val="Heading1"/>
      </w:pPr>
    </w:p>
    <w:p w:rsidRPr="003103FD" w:rsidR="00C1092D" w:rsidP="003103FD" w:rsidRDefault="00636BF9" w14:paraId="0C09D061" w14:textId="1F4148CA">
      <w:pPr>
        <w:pStyle w:val="Heading1"/>
      </w:pPr>
      <w:r>
        <w:t>REVIEW</w:t>
      </w:r>
      <w:r w:rsidR="002913FF">
        <w:t xml:space="preserve"> CRITERIA</w:t>
      </w:r>
      <w:r w:rsidR="00BA384D">
        <w:t xml:space="preserve">                   </w:t>
      </w:r>
    </w:p>
    <w:p w:rsidR="6714C29E" w:rsidP="6714C29E" w:rsidRDefault="003103FD" w14:paraId="730FD8A7" w14:textId="6BFC4F9E">
      <w:pPr>
        <w:shd w:val="clear" w:color="auto" w:fill="FFFFFF" w:themeFill="background1"/>
        <w:spacing w:beforeAutospacing="1" w:afterAutospacing="1"/>
        <w:rPr>
          <w:rFonts w:cstheme="minorBidi"/>
          <w:color w:val="212121"/>
        </w:rPr>
      </w:pPr>
      <w:r w:rsidRPr="6714C29E">
        <w:rPr>
          <w:rFonts w:cstheme="minorBidi"/>
          <w:color w:val="212121"/>
        </w:rPr>
        <w:t>Applications will be reviewed based on:</w:t>
      </w:r>
    </w:p>
    <w:p w:rsidRPr="00577D60" w:rsidR="009A4803" w:rsidP="5F39BB21" w:rsidRDefault="009A4803" w14:paraId="53922DE0" w14:textId="0A976E1B">
      <w:pPr>
        <w:shd w:val="clear" w:color="auto" w:fill="FFFFFF" w:themeFill="background1"/>
        <w:spacing w:before="100" w:beforeAutospacing="1" w:after="100" w:afterAutospacing="1"/>
        <w:rPr>
          <w:rFonts w:cstheme="minorBidi"/>
          <w:b/>
          <w:bCs/>
          <w:color w:val="212121"/>
        </w:rPr>
      </w:pPr>
      <w:r w:rsidRPr="5F39BB21">
        <w:rPr>
          <w:rFonts w:cstheme="minorBidi"/>
          <w:b/>
          <w:bCs/>
          <w:color w:val="212121"/>
        </w:rPr>
        <w:t>Project Viability (40%), including:</w:t>
      </w:r>
    </w:p>
    <w:p w:rsidRPr="00577D60" w:rsidR="007F301C" w:rsidP="5F39BB21" w:rsidRDefault="0C3F89A0" w14:paraId="61FD7DDA" w14:textId="7C25150F">
      <w:pPr>
        <w:numPr>
          <w:ilvl w:val="0"/>
          <w:numId w:val="33"/>
        </w:numPr>
        <w:shd w:val="clear" w:color="auto" w:fill="FFFFFF" w:themeFill="background1"/>
        <w:spacing w:before="100" w:beforeAutospacing="1" w:after="100" w:afterAutospacing="1" w:line="240" w:lineRule="auto"/>
        <w:rPr>
          <w:rFonts w:cstheme="minorBidi"/>
          <w:color w:val="212121"/>
        </w:rPr>
      </w:pPr>
      <w:r w:rsidRPr="5F39BB21">
        <w:rPr>
          <w:rFonts w:cstheme="minorBidi"/>
          <w:color w:val="212121"/>
        </w:rPr>
        <w:t>The v</w:t>
      </w:r>
      <w:r w:rsidRPr="5F39BB21" w:rsidR="009A4803">
        <w:rPr>
          <w:rFonts w:cstheme="minorBidi"/>
          <w:color w:val="212121"/>
        </w:rPr>
        <w:t xml:space="preserve">alue and appropriateness of the project to </w:t>
      </w:r>
      <w:r w:rsidRPr="5F39BB21" w:rsidR="46F9EC92">
        <w:rPr>
          <w:rFonts w:cstheme="minorBidi"/>
          <w:color w:val="212121"/>
        </w:rPr>
        <w:t>your</w:t>
      </w:r>
      <w:r w:rsidRPr="5F39BB21" w:rsidR="00AD2539">
        <w:rPr>
          <w:rFonts w:cstheme="minorBidi"/>
          <w:color w:val="212121"/>
        </w:rPr>
        <w:t xml:space="preserve"> traditional art</w:t>
      </w:r>
      <w:r w:rsidRPr="5F39BB21" w:rsidR="0AB1733C">
        <w:rPr>
          <w:rFonts w:cstheme="minorBidi"/>
          <w:color w:val="212121"/>
        </w:rPr>
        <w:t xml:space="preserve"> form</w:t>
      </w:r>
      <w:r w:rsidRPr="5F39BB21" w:rsidR="35E1FCC1">
        <w:rPr>
          <w:rFonts w:cstheme="minorBidi"/>
          <w:color w:val="212121"/>
        </w:rPr>
        <w:t>(s)</w:t>
      </w:r>
      <w:r w:rsidRPr="5F39BB21" w:rsidR="00AD2539">
        <w:rPr>
          <w:rFonts w:cstheme="minorBidi"/>
          <w:color w:val="212121"/>
        </w:rPr>
        <w:t>,</w:t>
      </w:r>
      <w:r w:rsidRPr="5F39BB21" w:rsidR="009A4803">
        <w:rPr>
          <w:rFonts w:cstheme="minorBidi"/>
          <w:color w:val="212121"/>
        </w:rPr>
        <w:t xml:space="preserve"> </w:t>
      </w:r>
      <w:r w:rsidRPr="5F39BB21" w:rsidR="48D01BEA">
        <w:rPr>
          <w:rFonts w:cstheme="minorBidi"/>
          <w:color w:val="212121"/>
        </w:rPr>
        <w:t xml:space="preserve">your </w:t>
      </w:r>
      <w:r w:rsidRPr="5F39BB21" w:rsidR="009A4803">
        <w:rPr>
          <w:rFonts w:cstheme="minorBidi"/>
          <w:color w:val="212121"/>
        </w:rPr>
        <w:t>organization’</w:t>
      </w:r>
      <w:r w:rsidRPr="5F39BB21" w:rsidR="00CF2ED5">
        <w:rPr>
          <w:rFonts w:cstheme="minorBidi"/>
          <w:color w:val="212121"/>
        </w:rPr>
        <w:t>s</w:t>
      </w:r>
      <w:r w:rsidRPr="5F39BB21" w:rsidR="009A4803">
        <w:rPr>
          <w:rFonts w:cstheme="minorBidi"/>
          <w:color w:val="212121"/>
        </w:rPr>
        <w:t xml:space="preserve"> mission</w:t>
      </w:r>
      <w:r w:rsidRPr="5F39BB21" w:rsidR="00CF2ED5">
        <w:rPr>
          <w:rFonts w:cstheme="minorBidi"/>
          <w:color w:val="212121"/>
        </w:rPr>
        <w:t xml:space="preserve"> or </w:t>
      </w:r>
      <w:r w:rsidRPr="5F39BB21" w:rsidR="7BCB5FC1">
        <w:rPr>
          <w:rFonts w:cstheme="minorBidi"/>
          <w:color w:val="212121"/>
        </w:rPr>
        <w:t>your</w:t>
      </w:r>
      <w:r w:rsidRPr="5F39BB21" w:rsidR="00CF2ED5">
        <w:rPr>
          <w:rFonts w:cstheme="minorBidi"/>
          <w:color w:val="212121"/>
        </w:rPr>
        <w:t xml:space="preserve"> </w:t>
      </w:r>
      <w:r w:rsidRPr="5F39BB21" w:rsidR="00AD2539">
        <w:rPr>
          <w:rFonts w:cstheme="minorBidi"/>
          <w:color w:val="212121"/>
        </w:rPr>
        <w:t>background</w:t>
      </w:r>
      <w:r w:rsidRPr="5F39BB21" w:rsidR="1C8B285A">
        <w:rPr>
          <w:rFonts w:cstheme="minorBidi"/>
          <w:color w:val="212121"/>
        </w:rPr>
        <w:t xml:space="preserve"> as an artist/practitioner</w:t>
      </w:r>
      <w:r w:rsidRPr="5F39BB21" w:rsidR="00CF2ED5">
        <w:rPr>
          <w:rFonts w:cstheme="minorBidi"/>
          <w:color w:val="212121"/>
        </w:rPr>
        <w:t xml:space="preserve">, </w:t>
      </w:r>
      <w:r w:rsidRPr="5F39BB21" w:rsidR="2F2DE5CE">
        <w:rPr>
          <w:rFonts w:cstheme="minorBidi"/>
          <w:color w:val="212121"/>
        </w:rPr>
        <w:t>and your intended</w:t>
      </w:r>
      <w:r w:rsidRPr="5F39BB21" w:rsidR="009A4803">
        <w:rPr>
          <w:rFonts w:cstheme="minorBidi"/>
          <w:color w:val="212121"/>
        </w:rPr>
        <w:t xml:space="preserve"> audience, community, and/or constituency</w:t>
      </w:r>
      <w:r w:rsidRPr="5F39BB21" w:rsidR="00A77894">
        <w:rPr>
          <w:rFonts w:cstheme="minorBidi"/>
          <w:color w:val="212121"/>
        </w:rPr>
        <w:t>.</w:t>
      </w:r>
    </w:p>
    <w:p w:rsidRPr="00577D60" w:rsidR="009A4803" w:rsidP="6714C29E" w:rsidRDefault="3FA114B8" w14:paraId="7C959ACF" w14:textId="469EEAB3">
      <w:pPr>
        <w:numPr>
          <w:ilvl w:val="0"/>
          <w:numId w:val="33"/>
        </w:numPr>
        <w:shd w:val="clear" w:color="auto" w:fill="FFFFFF" w:themeFill="background1"/>
        <w:spacing w:before="100" w:beforeAutospacing="1" w:after="100" w:afterAutospacing="1" w:line="240" w:lineRule="auto"/>
        <w:rPr>
          <w:rFonts w:cstheme="minorBidi"/>
          <w:color w:val="212121"/>
        </w:rPr>
      </w:pPr>
      <w:r w:rsidRPr="6714C29E">
        <w:rPr>
          <w:rFonts w:cstheme="minorBidi"/>
          <w:color w:val="212121"/>
        </w:rPr>
        <w:t>Your a</w:t>
      </w:r>
      <w:r w:rsidRPr="6714C29E" w:rsidR="16A55C56">
        <w:rPr>
          <w:rFonts w:cstheme="minorBidi"/>
          <w:color w:val="212121"/>
        </w:rPr>
        <w:t xml:space="preserve">bility to carry out the project based on </w:t>
      </w:r>
      <w:r w:rsidRPr="6714C29E" w:rsidR="571923E5">
        <w:rPr>
          <w:rFonts w:cstheme="minorBidi"/>
          <w:color w:val="212121"/>
        </w:rPr>
        <w:t xml:space="preserve">your </w:t>
      </w:r>
      <w:r w:rsidRPr="6714C29E" w:rsidR="16A55C56">
        <w:rPr>
          <w:rFonts w:cstheme="minorBidi"/>
          <w:color w:val="212121"/>
        </w:rPr>
        <w:t>budget, the quality and clarity of the project activities and goals, and the qualifications of the project's personnel</w:t>
      </w:r>
      <w:r w:rsidRPr="6714C29E" w:rsidR="5BFF9861">
        <w:rPr>
          <w:rFonts w:cstheme="minorBidi"/>
          <w:color w:val="212121"/>
        </w:rPr>
        <w:t>.</w:t>
      </w:r>
    </w:p>
    <w:p w:rsidR="4074548F" w:rsidP="5F39BB21" w:rsidRDefault="4074548F" w14:paraId="0145E3AA" w14:textId="7C4CA326">
      <w:pPr>
        <w:numPr>
          <w:ilvl w:val="1"/>
          <w:numId w:val="33"/>
        </w:numPr>
        <w:shd w:val="clear" w:color="auto" w:fill="FFFFFF" w:themeFill="background1"/>
        <w:spacing w:beforeAutospacing="1" w:afterAutospacing="1" w:line="240" w:lineRule="auto"/>
        <w:rPr>
          <w:rFonts w:ascii="Calibri" w:hAnsi="Calibri" w:eastAsia="Calibri" w:cs="Calibri"/>
        </w:rPr>
      </w:pPr>
      <w:r w:rsidRPr="5F39BB21">
        <w:rPr>
          <w:rFonts w:ascii="Calibri" w:hAnsi="Calibri" w:eastAsia="Calibri" w:cs="Calibri"/>
          <w:color w:val="212121"/>
        </w:rPr>
        <w:t xml:space="preserve">“Qualifications” </w:t>
      </w:r>
      <w:r w:rsidRPr="5F39BB21" w:rsidR="4FE83252">
        <w:rPr>
          <w:rFonts w:ascii="Calibri" w:hAnsi="Calibri" w:eastAsia="Calibri" w:cs="Calibri"/>
          <w:color w:val="212121"/>
        </w:rPr>
        <w:t xml:space="preserve">may </w:t>
      </w:r>
      <w:r w:rsidRPr="5F39BB21">
        <w:rPr>
          <w:rFonts w:ascii="Calibri" w:hAnsi="Calibri" w:eastAsia="Calibri" w:cs="Calibri"/>
          <w:color w:val="212121"/>
        </w:rPr>
        <w:t>be defined by your community of practice, audience(s), outside recognition, or some combination of the three.</w:t>
      </w:r>
    </w:p>
    <w:p w:rsidRPr="00577D60" w:rsidR="009A4803" w:rsidP="2BA5DC11" w:rsidRDefault="16A55C56" w14:paraId="7F5F846C" w14:textId="5B62BAD8">
      <w:pPr>
        <w:numPr>
          <w:ilvl w:val="0"/>
          <w:numId w:val="33"/>
        </w:numPr>
        <w:shd w:val="clear" w:color="auto" w:fill="FFFFFF" w:themeFill="background1"/>
        <w:spacing w:before="100" w:beforeAutospacing="1" w:after="100" w:afterAutospacing="1" w:line="240" w:lineRule="auto"/>
        <w:rPr>
          <w:rFonts w:cstheme="minorBidi"/>
          <w:color w:val="212121"/>
        </w:rPr>
      </w:pPr>
      <w:r w:rsidRPr="6714C29E">
        <w:rPr>
          <w:rFonts w:cstheme="minorBidi"/>
          <w:color w:val="212121"/>
        </w:rPr>
        <w:t>Evidence of direct, appropriate compensation to artists, practitioners, and/or cultural workers</w:t>
      </w:r>
      <w:r w:rsidRPr="6714C29E" w:rsidR="73262CE4">
        <w:rPr>
          <w:rFonts w:cstheme="minorBidi"/>
          <w:color w:val="212121"/>
        </w:rPr>
        <w:t>.</w:t>
      </w:r>
    </w:p>
    <w:p w:rsidRPr="00577D60" w:rsidR="009A4803" w:rsidP="5F39BB21" w:rsidRDefault="0BE1ECBA" w14:paraId="0E682996" w14:textId="142E1C34">
      <w:pPr>
        <w:numPr>
          <w:ilvl w:val="0"/>
          <w:numId w:val="33"/>
        </w:numPr>
        <w:shd w:val="clear" w:color="auto" w:fill="FFFFFF" w:themeFill="background1"/>
        <w:spacing w:before="100" w:beforeAutospacing="1" w:after="100" w:afterAutospacing="1" w:line="240" w:lineRule="auto"/>
        <w:rPr>
          <w:rFonts w:cstheme="minorBidi"/>
          <w:color w:val="212121"/>
        </w:rPr>
      </w:pPr>
      <w:r w:rsidRPr="5F39BB21">
        <w:rPr>
          <w:rFonts w:cstheme="minorBidi"/>
          <w:color w:val="212121"/>
        </w:rPr>
        <w:t>The ap</w:t>
      </w:r>
      <w:r w:rsidRPr="5F39BB21" w:rsidR="009A4803">
        <w:rPr>
          <w:rFonts w:cstheme="minorBidi"/>
          <w:color w:val="212121"/>
        </w:rPr>
        <w:t xml:space="preserve">propriateness of </w:t>
      </w:r>
      <w:r w:rsidRPr="5F39BB21" w:rsidR="1FB0DFF7">
        <w:rPr>
          <w:rFonts w:cstheme="minorBidi"/>
          <w:color w:val="212121"/>
        </w:rPr>
        <w:t xml:space="preserve">your </w:t>
      </w:r>
      <w:r w:rsidRPr="5F39BB21" w:rsidR="009A4803">
        <w:rPr>
          <w:rFonts w:cstheme="minorBidi"/>
          <w:color w:val="212121"/>
        </w:rPr>
        <w:t xml:space="preserve">proposed evaluation </w:t>
      </w:r>
      <w:r w:rsidRPr="5F39BB21" w:rsidR="57DCF393">
        <w:rPr>
          <w:rFonts w:cstheme="minorBidi"/>
          <w:color w:val="212121"/>
        </w:rPr>
        <w:t>plan</w:t>
      </w:r>
      <w:r w:rsidRPr="5F39BB21" w:rsidR="009A4803">
        <w:rPr>
          <w:rFonts w:cstheme="minorBidi"/>
          <w:color w:val="212121"/>
        </w:rPr>
        <w:t>.</w:t>
      </w:r>
    </w:p>
    <w:p w:rsidR="484CA31E" w:rsidP="6714C29E" w:rsidRDefault="484CA31E" w14:paraId="46E90457" w14:textId="03346FE6">
      <w:pPr>
        <w:numPr>
          <w:ilvl w:val="0"/>
          <w:numId w:val="33"/>
        </w:numPr>
        <w:shd w:val="clear" w:color="auto" w:fill="FFFFFF" w:themeFill="background1"/>
        <w:spacing w:beforeAutospacing="1" w:afterAutospacing="1" w:line="240" w:lineRule="auto"/>
        <w:rPr>
          <w:rFonts w:ascii="Calibri" w:hAnsi="Calibri" w:eastAsia="Calibri" w:cstheme="minorBidi"/>
          <w:color w:val="212121"/>
          <w:szCs w:val="22"/>
        </w:rPr>
      </w:pPr>
      <w:r w:rsidRPr="6714C29E">
        <w:rPr>
          <w:rFonts w:ascii="Calibri" w:hAnsi="Calibri" w:eastAsia="Calibri" w:cstheme="minorBidi"/>
          <w:color w:val="212121"/>
          <w:szCs w:val="22"/>
        </w:rPr>
        <w:t xml:space="preserve">Address this criterion in questions 1, 2, 3, 4, </w:t>
      </w:r>
      <w:r w:rsidRPr="6714C29E" w:rsidR="18D07616">
        <w:rPr>
          <w:rFonts w:ascii="Calibri" w:hAnsi="Calibri" w:eastAsia="Calibri" w:cstheme="minorBidi"/>
          <w:color w:val="212121"/>
          <w:szCs w:val="22"/>
        </w:rPr>
        <w:t xml:space="preserve">5, </w:t>
      </w:r>
      <w:r w:rsidRPr="6714C29E">
        <w:rPr>
          <w:rFonts w:ascii="Calibri" w:hAnsi="Calibri" w:eastAsia="Calibri" w:cstheme="minorBidi"/>
          <w:color w:val="212121"/>
          <w:szCs w:val="22"/>
        </w:rPr>
        <w:t xml:space="preserve">9, and 10 of your Project Narrative, as well as </w:t>
      </w:r>
      <w:r w:rsidRPr="6714C29E" w:rsidR="089C8EA1">
        <w:rPr>
          <w:rFonts w:ascii="Calibri" w:hAnsi="Calibri" w:eastAsia="Calibri" w:cstheme="minorBidi"/>
          <w:color w:val="212121"/>
          <w:szCs w:val="22"/>
        </w:rPr>
        <w:t xml:space="preserve">your </w:t>
      </w:r>
      <w:r w:rsidRPr="6714C29E">
        <w:rPr>
          <w:rFonts w:ascii="Calibri" w:hAnsi="Calibri" w:eastAsia="Calibri" w:cstheme="minorBidi"/>
          <w:color w:val="212121"/>
          <w:szCs w:val="22"/>
        </w:rPr>
        <w:t xml:space="preserve">Project Budget and Work Samples. </w:t>
      </w:r>
    </w:p>
    <w:p w:rsidR="6714C29E" w:rsidP="6714C29E" w:rsidRDefault="6714C29E" w14:paraId="3DA5B117" w14:textId="671E533A">
      <w:pPr>
        <w:shd w:val="clear" w:color="auto" w:fill="FFFFFF" w:themeFill="background1"/>
        <w:spacing w:beforeAutospacing="1" w:afterAutospacing="1"/>
        <w:rPr>
          <w:rFonts w:cstheme="minorBidi"/>
          <w:color w:val="212121"/>
        </w:rPr>
      </w:pPr>
    </w:p>
    <w:p w:rsidRPr="00577D60" w:rsidR="009A4803" w:rsidP="5F39BB21" w:rsidRDefault="00DE1FF1" w14:paraId="4D1006D4" w14:textId="174FE39A">
      <w:pPr>
        <w:shd w:val="clear" w:color="auto" w:fill="FFFFFF" w:themeFill="background1"/>
        <w:spacing w:before="100" w:beforeAutospacing="1" w:after="100" w:afterAutospacing="1"/>
        <w:rPr>
          <w:rFonts w:cstheme="minorBidi"/>
          <w:b/>
          <w:bCs/>
          <w:color w:val="212121"/>
        </w:rPr>
      </w:pPr>
      <w:r w:rsidRPr="5F39BB21">
        <w:rPr>
          <w:rFonts w:cstheme="minorBidi"/>
          <w:b/>
          <w:bCs/>
          <w:color w:val="212121"/>
        </w:rPr>
        <w:t>Co</w:t>
      </w:r>
      <w:r w:rsidRPr="5F39BB21" w:rsidR="00FB2DB4">
        <w:rPr>
          <w:rFonts w:cstheme="minorBidi"/>
          <w:b/>
          <w:bCs/>
          <w:color w:val="212121"/>
        </w:rPr>
        <w:t>mmunity Impact</w:t>
      </w:r>
      <w:r w:rsidRPr="5F39BB21" w:rsidR="009A4803">
        <w:rPr>
          <w:rFonts w:cstheme="minorBidi"/>
          <w:b/>
          <w:bCs/>
          <w:color w:val="212121"/>
        </w:rPr>
        <w:t xml:space="preserve"> (30%), including the:</w:t>
      </w:r>
    </w:p>
    <w:p w:rsidRPr="0059379C" w:rsidR="009E4FF9" w:rsidP="6714C29E" w:rsidRDefault="55DD4DAD" w14:paraId="74B46AE7" w14:textId="5076F15B">
      <w:pPr>
        <w:pStyle w:val="ListParagraph"/>
        <w:numPr>
          <w:ilvl w:val="0"/>
          <w:numId w:val="34"/>
        </w:numPr>
        <w:shd w:val="clear" w:color="auto" w:fill="FFFFFF" w:themeFill="background1"/>
        <w:spacing w:before="100" w:beforeAutospacing="1" w:after="100" w:afterAutospacing="1"/>
      </w:pPr>
      <w:r>
        <w:t xml:space="preserve">Capacity for the project to encourage broad public awareness, understanding, and appreciation of living traditions and/or grow artistic skill and cultural knowledge within </w:t>
      </w:r>
      <w:r w:rsidR="4B5CF143">
        <w:t>your</w:t>
      </w:r>
      <w:r>
        <w:t xml:space="preserve"> community</w:t>
      </w:r>
      <w:r w:rsidR="056A5256">
        <w:t>.</w:t>
      </w:r>
    </w:p>
    <w:p w:rsidRPr="00EC0FFD" w:rsidR="00EC0FFD" w:rsidP="2BA5DC11" w:rsidRDefault="4CF307C8" w14:paraId="3CE69F7A" w14:textId="6D56C6F8">
      <w:pPr>
        <w:pStyle w:val="ListParagraph"/>
        <w:numPr>
          <w:ilvl w:val="0"/>
          <w:numId w:val="34"/>
        </w:numPr>
        <w:shd w:val="clear" w:color="auto" w:fill="FFFFFF" w:themeFill="background1"/>
        <w:spacing w:before="100" w:beforeAutospacing="1" w:after="100" w:afterAutospacing="1"/>
      </w:pPr>
      <w:r>
        <w:t xml:space="preserve">Ability for </w:t>
      </w:r>
      <w:r w:rsidR="5719614C">
        <w:t xml:space="preserve">the project to </w:t>
      </w:r>
      <w:r>
        <w:t>diversify and expand the types of folk arts activities available in communities throughout the region</w:t>
      </w:r>
      <w:r w:rsidR="75FE3ED7">
        <w:t>.</w:t>
      </w:r>
    </w:p>
    <w:p w:rsidR="64B09763" w:rsidP="5F39BB21" w:rsidRDefault="64B09763" w14:paraId="28FC8BED" w14:textId="7E9163EB">
      <w:pPr>
        <w:pStyle w:val="ListParagraph"/>
        <w:numPr>
          <w:ilvl w:val="0"/>
          <w:numId w:val="34"/>
        </w:numPr>
        <w:shd w:val="clear" w:color="auto" w:fill="FFFFFF" w:themeFill="background1"/>
        <w:spacing w:beforeAutospacing="1" w:afterAutospacing="1"/>
        <w:rPr>
          <w:rFonts w:ascii="Calibri" w:hAnsi="Calibri" w:eastAsia="Calibri"/>
        </w:rPr>
      </w:pPr>
      <w:r w:rsidRPr="5F39BB21">
        <w:rPr>
          <w:rFonts w:ascii="Calibri" w:hAnsi="Calibri" w:eastAsia="Calibri"/>
        </w:rPr>
        <w:t xml:space="preserve">Address this criterion in </w:t>
      </w:r>
      <w:r w:rsidRPr="5F39BB21" w:rsidR="2D474408">
        <w:rPr>
          <w:rFonts w:ascii="Calibri" w:hAnsi="Calibri" w:eastAsia="Calibri"/>
        </w:rPr>
        <w:t>question</w:t>
      </w:r>
      <w:r w:rsidRPr="5F39BB21" w:rsidR="0CBF3C70">
        <w:rPr>
          <w:rFonts w:ascii="Calibri" w:hAnsi="Calibri" w:eastAsia="Calibri"/>
        </w:rPr>
        <w:t>s</w:t>
      </w:r>
      <w:r w:rsidRPr="5F39BB21" w:rsidR="76B36959">
        <w:rPr>
          <w:rFonts w:ascii="Calibri" w:hAnsi="Calibri" w:eastAsia="Calibri"/>
        </w:rPr>
        <w:t xml:space="preserve"> 5,</w:t>
      </w:r>
      <w:r w:rsidRPr="5F39BB21" w:rsidR="0CBF3C70">
        <w:rPr>
          <w:rFonts w:ascii="Calibri" w:hAnsi="Calibri" w:eastAsia="Calibri"/>
        </w:rPr>
        <w:t xml:space="preserve"> 6</w:t>
      </w:r>
      <w:r w:rsidRPr="5F39BB21" w:rsidR="741C989A">
        <w:rPr>
          <w:rFonts w:ascii="Calibri" w:hAnsi="Calibri" w:eastAsia="Calibri"/>
        </w:rPr>
        <w:t>,</w:t>
      </w:r>
      <w:r w:rsidRPr="5F39BB21" w:rsidR="0CBF3C70">
        <w:rPr>
          <w:rFonts w:ascii="Calibri" w:hAnsi="Calibri" w:eastAsia="Calibri"/>
        </w:rPr>
        <w:t xml:space="preserve"> and 10 </w:t>
      </w:r>
      <w:r w:rsidRPr="5F39BB21" w:rsidR="2D474408">
        <w:rPr>
          <w:rFonts w:ascii="Calibri" w:hAnsi="Calibri" w:eastAsia="Calibri"/>
        </w:rPr>
        <w:t>of your Project Narrative.</w:t>
      </w:r>
    </w:p>
    <w:p w:rsidR="6714C29E" w:rsidP="6714C29E" w:rsidRDefault="6714C29E" w14:paraId="5032CE6B" w14:textId="3B534EA9">
      <w:pPr>
        <w:shd w:val="clear" w:color="auto" w:fill="FFFFFF" w:themeFill="background1"/>
        <w:spacing w:beforeAutospacing="1" w:afterAutospacing="1"/>
        <w:rPr>
          <w:rFonts w:cstheme="minorBidi"/>
          <w:color w:val="212121"/>
        </w:rPr>
      </w:pPr>
    </w:p>
    <w:p w:rsidRPr="009E4FF9" w:rsidR="009A4803" w:rsidP="5F39BB21" w:rsidRDefault="009A4803" w14:paraId="6BED874E" w14:textId="3EDE6423">
      <w:pPr>
        <w:shd w:val="clear" w:color="auto" w:fill="FFFFFF" w:themeFill="background1"/>
        <w:spacing w:before="100" w:beforeAutospacing="1" w:after="100" w:afterAutospacing="1"/>
        <w:rPr>
          <w:rFonts w:cstheme="minorBidi"/>
          <w:b/>
          <w:bCs/>
          <w:color w:val="212121"/>
        </w:rPr>
      </w:pPr>
      <w:r w:rsidRPr="5F39BB21">
        <w:rPr>
          <w:rFonts w:cstheme="minorBidi"/>
          <w:b/>
          <w:bCs/>
          <w:color w:val="212121"/>
        </w:rPr>
        <w:t>Promotion of Equity, Diversity, Access, and Inclusion (30%), including the:</w:t>
      </w:r>
    </w:p>
    <w:p w:rsidRPr="003746AB" w:rsidR="003746AB" w:rsidP="6714C29E" w:rsidRDefault="1EF25D6F" w14:paraId="783C09B3" w14:textId="25FFFAEA">
      <w:pPr>
        <w:pStyle w:val="ListParagraph"/>
        <w:numPr>
          <w:ilvl w:val="0"/>
          <w:numId w:val="33"/>
        </w:numPr>
        <w:shd w:val="clear" w:color="auto" w:fill="FFFFFF" w:themeFill="background1"/>
        <w:spacing w:before="100" w:beforeAutospacing="1" w:after="100" w:afterAutospacing="1" w:line="240" w:lineRule="auto"/>
      </w:pPr>
      <w:r>
        <w:t>Extent to which project</w:t>
      </w:r>
      <w:r w:rsidR="7A0723F1">
        <w:t xml:space="preserve"> activities occur in communities </w:t>
      </w:r>
      <w:r w:rsidR="3529B59F">
        <w:t>that</w:t>
      </w:r>
      <w:r w:rsidR="7A0723F1">
        <w:t xml:space="preserve"> </w:t>
      </w:r>
      <w:r w:rsidR="3529B59F">
        <w:t>are</w:t>
      </w:r>
      <w:r w:rsidR="7A0723F1">
        <w:t xml:space="preserve"> under-resourced or marginalized</w:t>
      </w:r>
      <w:r w:rsidR="627B6AB0">
        <w:t xml:space="preserve"> due to geography, race and ethni</w:t>
      </w:r>
      <w:r w:rsidR="682A9899">
        <w:t xml:space="preserve">city, </w:t>
      </w:r>
      <w:r w:rsidR="64624AA0">
        <w:t>socio</w:t>
      </w:r>
      <w:r w:rsidR="682A9899">
        <w:t>economics</w:t>
      </w:r>
      <w:r w:rsidR="64624AA0">
        <w:t>,</w:t>
      </w:r>
      <w:r w:rsidR="682A9899">
        <w:t xml:space="preserve"> </w:t>
      </w:r>
      <w:r w:rsidR="79736B20">
        <w:t xml:space="preserve">sexual orientation, </w:t>
      </w:r>
      <w:r w:rsidR="682A9899">
        <w:t>or disability</w:t>
      </w:r>
      <w:r w:rsidR="17AD6178">
        <w:t>.</w:t>
      </w:r>
    </w:p>
    <w:p w:rsidRPr="00577D60" w:rsidR="009A4803" w:rsidP="6714C29E" w:rsidRDefault="16A55C56" w14:paraId="6B502955" w14:textId="75E99D9A">
      <w:pPr>
        <w:numPr>
          <w:ilvl w:val="0"/>
          <w:numId w:val="33"/>
        </w:numPr>
        <w:shd w:val="clear" w:color="auto" w:fill="FFFFFF" w:themeFill="background1"/>
        <w:spacing w:before="100" w:beforeAutospacing="1" w:after="100" w:afterAutospacing="1" w:line="240" w:lineRule="auto"/>
        <w:rPr>
          <w:rFonts w:cstheme="minorBidi"/>
          <w:color w:val="212121"/>
        </w:rPr>
      </w:pPr>
      <w:r w:rsidRPr="6714C29E">
        <w:rPr>
          <w:rFonts w:cstheme="minorBidi"/>
          <w:color w:val="212121"/>
        </w:rPr>
        <w:t>Considerations for project accessibility</w:t>
      </w:r>
      <w:r w:rsidRPr="6714C29E" w:rsidR="61784E7E">
        <w:rPr>
          <w:rFonts w:cstheme="minorBidi"/>
          <w:color w:val="212121"/>
        </w:rPr>
        <w:t xml:space="preserve"> in terms of physical, financial, and/or </w:t>
      </w:r>
      <w:proofErr w:type="spellStart"/>
      <w:r w:rsidRPr="6714C29E" w:rsidR="61784E7E">
        <w:rPr>
          <w:rFonts w:cstheme="minorBidi"/>
          <w:color w:val="212121"/>
        </w:rPr>
        <w:t>langauge</w:t>
      </w:r>
      <w:proofErr w:type="spellEnd"/>
      <w:r w:rsidRPr="6714C29E" w:rsidR="61784E7E">
        <w:rPr>
          <w:rFonts w:cstheme="minorBidi"/>
          <w:color w:val="212121"/>
        </w:rPr>
        <w:t xml:space="preserve"> access</w:t>
      </w:r>
      <w:r w:rsidRPr="6714C29E" w:rsidR="2E96852B">
        <w:rPr>
          <w:rFonts w:cstheme="minorBidi"/>
          <w:color w:val="212121"/>
        </w:rPr>
        <w:t>.</w:t>
      </w:r>
    </w:p>
    <w:p w:rsidRPr="00577D60" w:rsidR="009A4803" w:rsidP="795E74AF" w:rsidRDefault="16A55C56" w14:paraId="7D4E9783" w14:textId="5B01A3E4">
      <w:pPr>
        <w:numPr>
          <w:ilvl w:val="0"/>
          <w:numId w:val="33"/>
        </w:numPr>
        <w:shd w:val="clear" w:color="auto" w:fill="FFFFFF" w:themeFill="background1"/>
        <w:spacing w:before="100" w:beforeAutospacing="1" w:after="100" w:afterAutospacing="1" w:line="240" w:lineRule="auto"/>
        <w:rPr>
          <w:rFonts w:cstheme="minorBidi"/>
        </w:rPr>
      </w:pPr>
      <w:r w:rsidRPr="795E74AF">
        <w:rPr>
          <w:rFonts w:cstheme="minorBidi"/>
          <w:color w:val="212121"/>
        </w:rPr>
        <w:t xml:space="preserve">Engagement </w:t>
      </w:r>
      <w:r w:rsidRPr="795E74AF">
        <w:rPr>
          <w:rFonts w:cstheme="minorBidi"/>
        </w:rPr>
        <w:t>with and support of under</w:t>
      </w:r>
      <w:r w:rsidRPr="795E74AF" w:rsidR="50810606">
        <w:rPr>
          <w:rFonts w:cstheme="minorBidi"/>
        </w:rPr>
        <w:t>-</w:t>
      </w:r>
      <w:r w:rsidRPr="795E74AF">
        <w:rPr>
          <w:rFonts w:cstheme="minorBidi"/>
        </w:rPr>
        <w:t>represented or underserved artists, practitioners, traditions, or constituents</w:t>
      </w:r>
      <w:r w:rsidRPr="795E74AF" w:rsidR="1DA244E8">
        <w:rPr>
          <w:rFonts w:cstheme="minorBidi"/>
        </w:rPr>
        <w:t>.</w:t>
      </w:r>
      <w:r w:rsidRPr="795E74AF">
        <w:rPr>
          <w:rFonts w:cstheme="minorBidi"/>
        </w:rPr>
        <w:t xml:space="preserve"> </w:t>
      </w:r>
    </w:p>
    <w:p w:rsidR="009A4803" w:rsidP="021A875B" w:rsidRDefault="5B8C44ED" w14:paraId="4B1783AF" w14:textId="7C4DC2E8">
      <w:pPr>
        <w:numPr>
          <w:ilvl w:val="0"/>
          <w:numId w:val="33"/>
        </w:numPr>
        <w:shd w:val="clear" w:color="auto" w:fill="FFFFFF" w:themeFill="background1"/>
        <w:spacing w:before="100" w:beforeAutospacing="1" w:after="100" w:afterAutospacing="1" w:line="240" w:lineRule="auto"/>
        <w:rPr>
          <w:rFonts w:cstheme="minorBidi"/>
        </w:rPr>
      </w:pPr>
      <w:r w:rsidRPr="021A875B">
        <w:rPr>
          <w:rFonts w:cstheme="minorBidi"/>
          <w:color w:val="212121"/>
        </w:rPr>
        <w:t>Address this criterion in questions 7 and 8 of your Project Narrative</w:t>
      </w:r>
      <w:r w:rsidRPr="021A875B" w:rsidR="2DAF5CC0">
        <w:rPr>
          <w:rFonts w:cstheme="minorBidi"/>
          <w:color w:val="212121"/>
        </w:rPr>
        <w:t>, as well as your Work Samples</w:t>
      </w:r>
      <w:r w:rsidRPr="021A875B">
        <w:rPr>
          <w:rFonts w:cstheme="minorBidi"/>
          <w:color w:val="212121"/>
        </w:rPr>
        <w:t xml:space="preserve">. </w:t>
      </w:r>
      <w:r w:rsidRPr="021A875B" w:rsidR="009A4803">
        <w:rPr>
          <w:rFonts w:cstheme="minorBidi"/>
        </w:rPr>
        <w:t xml:space="preserve"> </w:t>
      </w:r>
    </w:p>
    <w:p w:rsidR="3E1B915D" w:rsidP="3E1B915D" w:rsidRDefault="3E1B915D" w14:paraId="34ABA4A9" w14:textId="0A571121">
      <w:pPr>
        <w:pStyle w:val="Heading1"/>
      </w:pPr>
    </w:p>
    <w:p w:rsidR="00455477" w:rsidP="004F2F52" w:rsidRDefault="002A59C9" w14:paraId="5B9CA458" w14:textId="33BDC8D4">
      <w:pPr>
        <w:pStyle w:val="Heading1"/>
      </w:pPr>
      <w:r w:rsidRPr="008877C1">
        <w:t>ELIGIBILITY</w:t>
      </w:r>
    </w:p>
    <w:p w:rsidRPr="004F2F52" w:rsidR="00455477" w:rsidP="004F2F52" w:rsidRDefault="47DCF41D" w14:paraId="418ECE48" w14:textId="7735B099">
      <w:pPr>
        <w:pStyle w:val="Heading1"/>
        <w:spacing w:after="240" w:line="276" w:lineRule="auto"/>
        <w:rPr>
          <w:b w:val="0"/>
          <w:bCs w:val="0"/>
          <w:sz w:val="22"/>
          <w:szCs w:val="22"/>
        </w:rPr>
      </w:pPr>
      <w:r w:rsidRPr="60F58338">
        <w:rPr>
          <w:b w:val="0"/>
          <w:bCs w:val="0"/>
          <w:sz w:val="22"/>
          <w:szCs w:val="22"/>
        </w:rPr>
        <w:t>T</w:t>
      </w:r>
      <w:r w:rsidRPr="60F58338" w:rsidR="00087921">
        <w:rPr>
          <w:b w:val="0"/>
          <w:bCs w:val="0"/>
          <w:sz w:val="22"/>
          <w:szCs w:val="22"/>
        </w:rPr>
        <w:t xml:space="preserve">o receive CALT Folk and Traditional Arts Experiences grants, </w:t>
      </w:r>
      <w:r w:rsidRPr="60F58338" w:rsidR="404DD188">
        <w:rPr>
          <w:b w:val="0"/>
          <w:bCs w:val="0"/>
          <w:sz w:val="22"/>
          <w:szCs w:val="22"/>
        </w:rPr>
        <w:t xml:space="preserve">you </w:t>
      </w:r>
      <w:r w:rsidRPr="60F58338" w:rsidR="00087921">
        <w:rPr>
          <w:b w:val="0"/>
          <w:bCs w:val="0"/>
          <w:sz w:val="22"/>
          <w:szCs w:val="22"/>
        </w:rPr>
        <w:t>must</w:t>
      </w:r>
      <w:r w:rsidRPr="60F58338" w:rsidR="003103FD">
        <w:rPr>
          <w:b w:val="0"/>
          <w:bCs w:val="0"/>
          <w:sz w:val="22"/>
          <w:szCs w:val="22"/>
        </w:rPr>
        <w:t>:</w:t>
      </w:r>
    </w:p>
    <w:p w:rsidRPr="004F2F52" w:rsidR="00087921" w:rsidP="51231EE4" w:rsidRDefault="00087921" w14:paraId="7DABF920" w14:textId="159C960B">
      <w:pPr>
        <w:pStyle w:val="ListParagraph"/>
        <w:numPr>
          <w:ilvl w:val="0"/>
          <w:numId w:val="35"/>
        </w:numPr>
        <w:spacing w:after="200"/>
        <w:rPr>
          <w:rFonts w:cstheme="minorBidi"/>
        </w:rPr>
      </w:pPr>
      <w:r w:rsidRPr="51231EE4">
        <w:rPr>
          <w:rFonts w:cstheme="minorBidi"/>
        </w:rPr>
        <w:t xml:space="preserve">Be located in </w:t>
      </w:r>
      <w:r w:rsidRPr="51231EE4">
        <w:rPr>
          <w:rFonts w:cstheme="minorBidi"/>
          <w:color w:val="000000"/>
          <w:shd w:val="clear" w:color="auto" w:fill="FFFFFF"/>
        </w:rPr>
        <w:t>counties of Ohio, West Virginia, and Virginia designated as Appalachian by the Appalachian Regional Commission</w:t>
      </w:r>
      <w:r w:rsidRPr="51231EE4" w:rsidR="005D586F">
        <w:rPr>
          <w:rFonts w:cstheme="minorBidi"/>
          <w:color w:val="000000"/>
          <w:shd w:val="clear" w:color="auto" w:fill="FFFFFF"/>
        </w:rPr>
        <w:t xml:space="preserve"> </w:t>
      </w:r>
      <w:r w:rsidRPr="51231EE4" w:rsidR="005D586F">
        <w:rPr>
          <w:rFonts w:cstheme="minorBidi"/>
        </w:rPr>
        <w:t>or within Native nations that share this geography</w:t>
      </w:r>
      <w:r w:rsidRPr="51231EE4" w:rsidR="008D1066">
        <w:rPr>
          <w:rFonts w:cstheme="minorBidi"/>
        </w:rPr>
        <w:t>. In some cases, organization</w:t>
      </w:r>
      <w:r w:rsidRPr="51231EE4" w:rsidR="00426C4F">
        <w:rPr>
          <w:rFonts w:cstheme="minorBidi"/>
        </w:rPr>
        <w:t>s</w:t>
      </w:r>
      <w:r w:rsidRPr="51231EE4" w:rsidR="008D1066">
        <w:rPr>
          <w:rFonts w:cstheme="minorBidi"/>
        </w:rPr>
        <w:t xml:space="preserve"> that are located </w:t>
      </w:r>
      <w:r w:rsidRPr="51231EE4" w:rsidR="00426C4F">
        <w:rPr>
          <w:rFonts w:cstheme="minorBidi"/>
        </w:rPr>
        <w:t>adjacent to</w:t>
      </w:r>
      <w:r w:rsidRPr="51231EE4" w:rsidR="008D1066">
        <w:rPr>
          <w:rFonts w:cstheme="minorBidi"/>
        </w:rPr>
        <w:t xml:space="preserve"> but primarily serve </w:t>
      </w:r>
      <w:r w:rsidRPr="51231EE4" w:rsidR="00426C4F">
        <w:rPr>
          <w:rFonts w:cstheme="minorBidi"/>
        </w:rPr>
        <w:t>communities in the designated counties will be considered.</w:t>
      </w:r>
    </w:p>
    <w:p w:rsidR="1CB9BD03" w:rsidP="51231EE4" w:rsidRDefault="1CB9BD03" w14:paraId="653F281B" w14:textId="3B7CA2FD">
      <w:pPr>
        <w:pStyle w:val="ListParagraph"/>
        <w:numPr>
          <w:ilvl w:val="1"/>
          <w:numId w:val="35"/>
        </w:numPr>
        <w:spacing w:after="200"/>
        <w:rPr>
          <w:rFonts w:ascii="Calibri" w:hAnsi="Calibri" w:eastAsia="Calibri"/>
        </w:rPr>
      </w:pPr>
      <w:r w:rsidRPr="51231EE4">
        <w:rPr>
          <w:rFonts w:ascii="Calibri" w:hAnsi="Calibri" w:eastAsia="Calibri" w:cstheme="minorBidi"/>
        </w:rPr>
        <w:t xml:space="preserve">Eligible counties: </w:t>
      </w:r>
    </w:p>
    <w:p w:rsidR="1CB9BD03" w:rsidP="51231EE4" w:rsidRDefault="1CB9BD03" w14:paraId="519134DD" w14:textId="60C197D9">
      <w:pPr>
        <w:pStyle w:val="ListParagraph"/>
        <w:numPr>
          <w:ilvl w:val="1"/>
          <w:numId w:val="35"/>
        </w:numPr>
        <w:spacing w:after="200"/>
        <w:rPr>
          <w:rFonts w:ascii="Calibri" w:hAnsi="Calibri" w:eastAsia="Calibri" w:cstheme="minorBidi"/>
          <w:b/>
          <w:bCs/>
        </w:rPr>
      </w:pPr>
      <w:r w:rsidRPr="51231EE4">
        <w:rPr>
          <w:rFonts w:ascii="Calibri" w:hAnsi="Calibri" w:eastAsia="Calibri" w:cstheme="minorBidi"/>
          <w:b/>
          <w:bCs/>
        </w:rPr>
        <w:t xml:space="preserve">Ohio: </w:t>
      </w:r>
      <w:r w:rsidRPr="51231EE4">
        <w:rPr>
          <w:rFonts w:ascii="Calibri" w:hAnsi="Calibri" w:eastAsia="Calibri" w:cstheme="minorBidi"/>
        </w:rPr>
        <w:t>Adams, Ashtabula, Athens, Belmont, Brown, Carroll, Clermont, Columbiana, Coshocton, Gallia, Guernsey, Harrison, Highland, Hocking, Holmes, Jackson, Jefferson, Lawrence, Mahoning, Meigs, Monroe, Morgan, Muskingum, Noble, Perry, Pike, Ross, Scioto, Trumbull, Tuscarawas, Vinton, and Washington</w:t>
      </w:r>
    </w:p>
    <w:p w:rsidR="1CB9BD03" w:rsidP="51231EE4" w:rsidRDefault="1CB9BD03" w14:paraId="23C65F8A" w14:textId="2933A101">
      <w:pPr>
        <w:pStyle w:val="ListParagraph"/>
        <w:numPr>
          <w:ilvl w:val="1"/>
          <w:numId w:val="35"/>
        </w:numPr>
        <w:spacing w:after="200"/>
        <w:rPr>
          <w:rFonts w:ascii="Calibri" w:hAnsi="Calibri" w:eastAsia="Calibri"/>
          <w:b/>
          <w:bCs/>
        </w:rPr>
      </w:pPr>
      <w:r w:rsidRPr="5F39BB21">
        <w:rPr>
          <w:rFonts w:ascii="Calibri" w:hAnsi="Calibri" w:eastAsia="Calibri" w:cstheme="minorBidi"/>
          <w:b/>
          <w:bCs/>
        </w:rPr>
        <w:t xml:space="preserve">Virginia: </w:t>
      </w:r>
      <w:r w:rsidRPr="5F39BB21">
        <w:rPr>
          <w:rFonts w:ascii="Calibri" w:hAnsi="Calibri" w:eastAsia="Calibri" w:cstheme="minorBidi"/>
        </w:rPr>
        <w:t xml:space="preserve">Alleghany, Bath, Bland, Botetourt, Buchanan, Carroll, Craig, Dickenson, Floyd, Giles, Grayson, Henry, Highland, Lee, Montgomery, Patrick, Pulaski, Rockbridge, Russell, Scott, Smyth, Tazewell, Washington, Wise, and Wythe, as well as the independent cities of </w:t>
      </w:r>
      <w:r>
        <w:t>Bristol, Buena Vista, Covington, Galax</w:t>
      </w:r>
      <w:r w:rsidR="15561C0E">
        <w:t>,</w:t>
      </w:r>
      <w:r>
        <w:t xml:space="preserve"> Lexington, Martinsville, Norton, and Radford </w:t>
      </w:r>
    </w:p>
    <w:p w:rsidR="1CB9BD03" w:rsidP="51231EE4" w:rsidRDefault="1CB9BD03" w14:paraId="2C361266" w14:textId="0AA9A847">
      <w:pPr>
        <w:pStyle w:val="ListParagraph"/>
        <w:numPr>
          <w:ilvl w:val="1"/>
          <w:numId w:val="35"/>
        </w:numPr>
        <w:spacing w:after="200"/>
        <w:rPr>
          <w:rFonts w:ascii="Calibri" w:hAnsi="Calibri" w:eastAsia="Calibri"/>
          <w:b/>
          <w:bCs/>
        </w:rPr>
      </w:pPr>
      <w:r w:rsidRPr="5F39BB21">
        <w:rPr>
          <w:rFonts w:ascii="Calibri" w:hAnsi="Calibri" w:eastAsia="Calibri"/>
          <w:b/>
          <w:bCs/>
        </w:rPr>
        <w:t xml:space="preserve">West Virginia: </w:t>
      </w:r>
      <w:r w:rsidRPr="5F39BB21">
        <w:rPr>
          <w:rFonts w:ascii="Calibri" w:hAnsi="Calibri" w:eastAsia="Calibri"/>
        </w:rPr>
        <w:t>Barbour, Berkeley, Boone, Braxton, Brooke, Cabell, Calhoun, Clay, Doddridge, Fayette, Gilmer, Grant, Greenbrier, Hampshire, Hancock, Hardy, Harrison, Jackson, Jefferson, Kanawha, Lewis, Lincoln, Logan, Marion, Marshall, Mason, McDowell, Mercer, Mineral, Mingo, Monongalia, Monroe, Morgan, Nicholas, Ohio, Pendleton, Pleasants, Pocahontas, Preston, Putnam, Raleigh, Randolph, Ritchie, Roane, Summers, Taylor, Tucker, Tyler, Upshur, Wayne, Webster, Wetzel, Wirt, Wood, and Wyoming</w:t>
      </w:r>
    </w:p>
    <w:p w:rsidRPr="004F2F52" w:rsidR="00087921" w:rsidP="5F39BB21" w:rsidRDefault="00087921" w14:paraId="4223360E" w14:textId="08F6330C">
      <w:pPr>
        <w:pStyle w:val="ListParagraph"/>
        <w:numPr>
          <w:ilvl w:val="0"/>
          <w:numId w:val="35"/>
        </w:numPr>
        <w:spacing w:after="200"/>
        <w:rPr>
          <w:rFonts w:cstheme="minorBidi"/>
        </w:rPr>
      </w:pPr>
      <w:r w:rsidRPr="5F39BB21">
        <w:rPr>
          <w:rFonts w:cstheme="minorBidi"/>
        </w:rPr>
        <w:t xml:space="preserve">Be a 501(c)(3) nonprofit organization, a unit of state or local government, a </w:t>
      </w:r>
      <w:r w:rsidRPr="5F39BB21" w:rsidR="2C523B2A">
        <w:rPr>
          <w:rFonts w:cstheme="minorBidi"/>
        </w:rPr>
        <w:t>f</w:t>
      </w:r>
      <w:r w:rsidRPr="5F39BB21">
        <w:rPr>
          <w:rFonts w:cstheme="minorBidi"/>
        </w:rPr>
        <w:t>ederally</w:t>
      </w:r>
      <w:r w:rsidRPr="5F39BB21" w:rsidR="70BF26D0">
        <w:rPr>
          <w:rFonts w:cstheme="minorBidi"/>
        </w:rPr>
        <w:t xml:space="preserve"> or state</w:t>
      </w:r>
      <w:r w:rsidRPr="5F39BB21">
        <w:rPr>
          <w:rFonts w:cstheme="minorBidi"/>
        </w:rPr>
        <w:t>-recognized Indian tribal government</w:t>
      </w:r>
      <w:r w:rsidRPr="5F39BB21" w:rsidR="008D1066">
        <w:rPr>
          <w:rFonts w:cstheme="minorBidi"/>
        </w:rPr>
        <w:t>, or an individual folk and traditional artist/practitioner</w:t>
      </w:r>
      <w:r w:rsidRPr="5F39BB21">
        <w:rPr>
          <w:rFonts w:cstheme="minorBidi"/>
        </w:rPr>
        <w:t>. Units of state or local government must provide a document on official letterhead to confirm status as a government entity.</w:t>
      </w:r>
    </w:p>
    <w:p w:rsidR="00087921" w:rsidP="3E1B915D" w:rsidRDefault="00087921" w14:paraId="2374374B" w14:textId="7C8D4D73">
      <w:pPr>
        <w:pStyle w:val="ListParagraph"/>
        <w:numPr>
          <w:ilvl w:val="0"/>
          <w:numId w:val="35"/>
        </w:numPr>
        <w:spacing w:after="200"/>
        <w:rPr>
          <w:rFonts w:ascii="Calibri" w:hAnsi="Calibri" w:eastAsia="Calibri" w:cstheme="minorBidi"/>
          <w:szCs w:val="22"/>
        </w:rPr>
      </w:pPr>
      <w:r w:rsidRPr="41449E8F">
        <w:rPr>
          <w:rFonts w:cstheme="minorBidi"/>
        </w:rPr>
        <w:t>Be in good standing with Mid Atlantic Arts, with no overdue or outstanding required reports and/or grant documents.</w:t>
      </w:r>
    </w:p>
    <w:p w:rsidR="3E1B915D" w:rsidP="3E1B915D" w:rsidRDefault="3E1B915D" w14:paraId="32EB2365" w14:textId="4315B4F1">
      <w:pPr>
        <w:pStyle w:val="Heading1"/>
      </w:pPr>
    </w:p>
    <w:p w:rsidRPr="004F2F52" w:rsidR="004F2F52" w:rsidP="004F2F52" w:rsidRDefault="00C41218" w14:paraId="2084ACDD" w14:textId="4CEF889D">
      <w:pPr>
        <w:pStyle w:val="Heading1"/>
      </w:pPr>
      <w:r w:rsidRPr="008877C1">
        <w:t>GRANT AWARD LIMITATIONS</w:t>
      </w:r>
    </w:p>
    <w:p w:rsidRPr="004F2F52" w:rsidR="003D3F9F" w:rsidP="006B6B3E" w:rsidRDefault="003D3F9F" w14:paraId="66BD1CDD" w14:textId="77777777">
      <w:pPr>
        <w:numPr>
          <w:ilvl w:val="0"/>
          <w:numId w:val="36"/>
        </w:numPr>
        <w:spacing w:after="0"/>
        <w:rPr>
          <w:rFonts w:cstheme="minorHAnsi"/>
          <w:szCs w:val="22"/>
        </w:rPr>
      </w:pPr>
      <w:r w:rsidRPr="004F2F52">
        <w:rPr>
          <w:rFonts w:cstheme="minorHAnsi"/>
          <w:szCs w:val="22"/>
        </w:rPr>
        <w:t xml:space="preserve">Funding awarded by Mid Atlantic Arts is restricted to the specific, direct costs of the project and </w:t>
      </w:r>
      <w:r w:rsidRPr="004F2F52">
        <w:rPr>
          <w:rFonts w:cstheme="minorHAnsi"/>
          <w:i/>
          <w:szCs w:val="22"/>
        </w:rPr>
        <w:t>may not be used for indirect costs</w:t>
      </w:r>
      <w:r w:rsidRPr="004F2F52">
        <w:rPr>
          <w:rFonts w:cstheme="minorHAnsi"/>
          <w:szCs w:val="22"/>
        </w:rPr>
        <w:t>.</w:t>
      </w:r>
    </w:p>
    <w:p w:rsidRPr="004F2F52" w:rsidR="00C41218" w:rsidP="795E74AF" w:rsidRDefault="00127BE0" w14:paraId="0C93E68D" w14:textId="719C48E0">
      <w:pPr>
        <w:numPr>
          <w:ilvl w:val="0"/>
          <w:numId w:val="36"/>
        </w:numPr>
        <w:spacing w:after="0"/>
        <w:rPr>
          <w:rFonts w:cstheme="minorBidi"/>
        </w:rPr>
      </w:pPr>
      <w:r w:rsidRPr="795E74AF">
        <w:rPr>
          <w:rFonts w:cstheme="minorBidi"/>
        </w:rPr>
        <w:t xml:space="preserve">CALT Folk and Traditional Arts Experiences grants do </w:t>
      </w:r>
      <w:r w:rsidRPr="795E74AF">
        <w:rPr>
          <w:rFonts w:cstheme="minorBidi"/>
          <w:b/>
          <w:bCs/>
          <w:i/>
          <w:iCs/>
        </w:rPr>
        <w:t>not</w:t>
      </w:r>
      <w:r w:rsidRPr="795E74AF">
        <w:rPr>
          <w:rFonts w:cstheme="minorBidi"/>
        </w:rPr>
        <w:t xml:space="preserve"> require a match.</w:t>
      </w:r>
    </w:p>
    <w:p w:rsidRPr="008877C1" w:rsidR="008877C1" w:rsidP="003103FD" w:rsidRDefault="008877C1" w14:paraId="226C4D46" w14:textId="77777777">
      <w:pPr>
        <w:pStyle w:val="Heading1"/>
      </w:pPr>
    </w:p>
    <w:p w:rsidRPr="008877C1" w:rsidR="001536BA" w:rsidP="003103FD" w:rsidRDefault="001536BA" w14:paraId="101B92C4" w14:textId="1D9CC633">
      <w:pPr>
        <w:pStyle w:val="Heading1"/>
      </w:pPr>
      <w:r w:rsidRPr="008877C1">
        <w:t>GRANT AWARD TIMELINE AND NOTIFICATION</w:t>
      </w:r>
    </w:p>
    <w:p w:rsidRPr="004F2F52" w:rsidR="00CF3EC3" w:rsidP="6714C29E" w:rsidRDefault="54D434CC" w14:paraId="2EF455CE" w14:textId="05C0B006">
      <w:pPr>
        <w:numPr>
          <w:ilvl w:val="0"/>
          <w:numId w:val="31"/>
        </w:numPr>
        <w:tabs>
          <w:tab w:val="num" w:pos="720"/>
        </w:tabs>
        <w:spacing w:after="0"/>
        <w:ind w:left="720"/>
        <w:rPr>
          <w:rFonts w:cstheme="minorBidi"/>
        </w:rPr>
      </w:pPr>
      <w:r w:rsidRPr="6714C29E">
        <w:rPr>
          <w:rFonts w:cstheme="minorBidi"/>
        </w:rPr>
        <w:t xml:space="preserve">Applications </w:t>
      </w:r>
      <w:r w:rsidRPr="6714C29E" w:rsidR="21081653">
        <w:rPr>
          <w:rFonts w:cstheme="minorBidi"/>
        </w:rPr>
        <w:t>o</w:t>
      </w:r>
      <w:r w:rsidRPr="6714C29E" w:rsidR="070550A7">
        <w:rPr>
          <w:rFonts w:cstheme="minorBidi"/>
        </w:rPr>
        <w:t>pen:</w:t>
      </w:r>
      <w:r w:rsidRPr="6714C29E">
        <w:rPr>
          <w:rFonts w:cstheme="minorBidi"/>
        </w:rPr>
        <w:t xml:space="preserve"> </w:t>
      </w:r>
      <w:r w:rsidRPr="6714C29E" w:rsidR="12F0AE67">
        <w:rPr>
          <w:rFonts w:cstheme="minorBidi"/>
        </w:rPr>
        <w:t>September 5,</w:t>
      </w:r>
      <w:r w:rsidRPr="6714C29E">
        <w:rPr>
          <w:rFonts w:cstheme="minorBidi"/>
        </w:rPr>
        <w:t xml:space="preserve"> 202</w:t>
      </w:r>
      <w:r w:rsidRPr="6714C29E" w:rsidR="12910304">
        <w:rPr>
          <w:rFonts w:cstheme="minorBidi"/>
        </w:rPr>
        <w:t>3</w:t>
      </w:r>
    </w:p>
    <w:p w:rsidRPr="004F2F52" w:rsidR="00CF3EC3" w:rsidP="6714C29E" w:rsidRDefault="7252E0B2" w14:paraId="33DAB1E7" w14:textId="7DE466E5">
      <w:pPr>
        <w:numPr>
          <w:ilvl w:val="0"/>
          <w:numId w:val="31"/>
        </w:numPr>
        <w:tabs>
          <w:tab w:val="num" w:pos="720"/>
        </w:tabs>
        <w:spacing w:after="0"/>
        <w:ind w:left="720"/>
        <w:rPr>
          <w:rFonts w:cstheme="minorBidi"/>
        </w:rPr>
      </w:pPr>
      <w:r w:rsidRPr="6714C29E">
        <w:rPr>
          <w:rFonts w:cstheme="minorBidi"/>
        </w:rPr>
        <w:t>A</w:t>
      </w:r>
      <w:r w:rsidRPr="6714C29E" w:rsidR="54D434CC">
        <w:rPr>
          <w:rFonts w:cstheme="minorBidi"/>
        </w:rPr>
        <w:t xml:space="preserve">pplications </w:t>
      </w:r>
      <w:r w:rsidRPr="6714C29E" w:rsidR="6E528824">
        <w:rPr>
          <w:rFonts w:cstheme="minorBidi"/>
        </w:rPr>
        <w:t>d</w:t>
      </w:r>
      <w:r w:rsidRPr="6714C29E" w:rsidR="182C32E8">
        <w:rPr>
          <w:rFonts w:cstheme="minorBidi"/>
        </w:rPr>
        <w:t>ue:</w:t>
      </w:r>
      <w:r w:rsidRPr="6714C29E" w:rsidR="0F100550">
        <w:rPr>
          <w:rFonts w:cstheme="minorBidi"/>
        </w:rPr>
        <w:t xml:space="preserve"> </w:t>
      </w:r>
      <w:r w:rsidRPr="6714C29E" w:rsidR="770B9F22">
        <w:rPr>
          <w:rFonts w:cstheme="minorBidi"/>
        </w:rPr>
        <w:t>October 20</w:t>
      </w:r>
      <w:r w:rsidRPr="6714C29E" w:rsidR="54D434CC">
        <w:rPr>
          <w:rFonts w:cstheme="minorBidi"/>
        </w:rPr>
        <w:t>, 202</w:t>
      </w:r>
      <w:r w:rsidRPr="6714C29E" w:rsidR="674A6C35">
        <w:rPr>
          <w:rFonts w:cstheme="minorBidi"/>
        </w:rPr>
        <w:t>3</w:t>
      </w:r>
      <w:r w:rsidRPr="6714C29E" w:rsidR="77DA238C">
        <w:rPr>
          <w:rFonts w:cstheme="minorBidi"/>
        </w:rPr>
        <w:t>, at 11:59pm ET</w:t>
      </w:r>
    </w:p>
    <w:p w:rsidRPr="004F2F52" w:rsidR="00CF3EC3" w:rsidP="021A875B" w:rsidRDefault="00CF3EC3" w14:paraId="67E7C2F5" w14:textId="2614390D">
      <w:pPr>
        <w:numPr>
          <w:ilvl w:val="0"/>
          <w:numId w:val="31"/>
        </w:numPr>
        <w:tabs>
          <w:tab w:val="num" w:pos="720"/>
        </w:tabs>
        <w:spacing w:after="0"/>
        <w:ind w:left="720"/>
        <w:rPr>
          <w:rFonts w:cstheme="minorBidi"/>
        </w:rPr>
      </w:pPr>
      <w:r w:rsidRPr="021A875B">
        <w:rPr>
          <w:rFonts w:cstheme="minorBidi"/>
        </w:rPr>
        <w:t xml:space="preserve">Applicants </w:t>
      </w:r>
      <w:r w:rsidRPr="021A875B" w:rsidR="5641DB24">
        <w:rPr>
          <w:rFonts w:cstheme="minorBidi"/>
        </w:rPr>
        <w:t>n</w:t>
      </w:r>
      <w:r w:rsidRPr="021A875B" w:rsidR="2C7C1587">
        <w:rPr>
          <w:rFonts w:cstheme="minorBidi"/>
        </w:rPr>
        <w:t xml:space="preserve">otified of </w:t>
      </w:r>
      <w:r w:rsidRPr="021A875B" w:rsidR="1C92805A">
        <w:rPr>
          <w:rFonts w:cstheme="minorBidi"/>
        </w:rPr>
        <w:t>g</w:t>
      </w:r>
      <w:r w:rsidRPr="021A875B" w:rsidR="2C7C1587">
        <w:rPr>
          <w:rFonts w:cstheme="minorBidi"/>
        </w:rPr>
        <w:t xml:space="preserve">rant </w:t>
      </w:r>
      <w:r w:rsidRPr="021A875B" w:rsidR="3D5248F2">
        <w:rPr>
          <w:rFonts w:cstheme="minorBidi"/>
        </w:rPr>
        <w:t>a</w:t>
      </w:r>
      <w:r w:rsidRPr="021A875B" w:rsidR="2C7C1587">
        <w:rPr>
          <w:rFonts w:cstheme="minorBidi"/>
        </w:rPr>
        <w:t>pproval:</w:t>
      </w:r>
      <w:r w:rsidRPr="021A875B">
        <w:rPr>
          <w:rFonts w:cstheme="minorBidi"/>
        </w:rPr>
        <w:t xml:space="preserve"> </w:t>
      </w:r>
      <w:r w:rsidRPr="021A875B" w:rsidR="786E7205">
        <w:rPr>
          <w:rFonts w:cstheme="minorBidi"/>
        </w:rPr>
        <w:t>by February 23, 2025</w:t>
      </w:r>
    </w:p>
    <w:p w:rsidR="18E3A7F8" w:rsidP="6714C29E" w:rsidRDefault="18E3A7F8" w14:paraId="26996D75" w14:textId="103EA52F">
      <w:pPr>
        <w:numPr>
          <w:ilvl w:val="0"/>
          <w:numId w:val="31"/>
        </w:numPr>
        <w:tabs>
          <w:tab w:val="num" w:pos="720"/>
        </w:tabs>
        <w:spacing w:after="0"/>
        <w:ind w:left="720"/>
        <w:rPr>
          <w:rFonts w:cstheme="minorBidi"/>
        </w:rPr>
      </w:pPr>
      <w:r w:rsidRPr="6714C29E">
        <w:rPr>
          <w:rFonts w:cstheme="minorBidi"/>
        </w:rPr>
        <w:t xml:space="preserve">Project </w:t>
      </w:r>
      <w:r w:rsidRPr="6714C29E" w:rsidR="57C30378">
        <w:rPr>
          <w:rFonts w:cstheme="minorBidi"/>
        </w:rPr>
        <w:t>a</w:t>
      </w:r>
      <w:r w:rsidRPr="6714C29E" w:rsidR="7223BC21">
        <w:rPr>
          <w:rFonts w:cstheme="minorBidi"/>
        </w:rPr>
        <w:t>ctivities</w:t>
      </w:r>
      <w:r w:rsidRPr="6714C29E" w:rsidR="53A7DC1E">
        <w:rPr>
          <w:rFonts w:cstheme="minorBidi"/>
        </w:rPr>
        <w:t xml:space="preserve"> must take place between:</w:t>
      </w:r>
      <w:r w:rsidRPr="6714C29E" w:rsidR="7223BC21">
        <w:rPr>
          <w:rFonts w:cstheme="minorBidi"/>
        </w:rPr>
        <w:t xml:space="preserve"> </w:t>
      </w:r>
      <w:r w:rsidRPr="6714C29E" w:rsidR="276616D5">
        <w:rPr>
          <w:rFonts w:cstheme="minorBidi"/>
        </w:rPr>
        <w:t>March</w:t>
      </w:r>
      <w:r w:rsidRPr="6714C29E">
        <w:rPr>
          <w:rFonts w:cstheme="minorBidi"/>
        </w:rPr>
        <w:t xml:space="preserve"> 1, 2024</w:t>
      </w:r>
      <w:r w:rsidRPr="6714C29E" w:rsidR="051D1679">
        <w:rPr>
          <w:rFonts w:cstheme="minorBidi"/>
        </w:rPr>
        <w:t xml:space="preserve"> </w:t>
      </w:r>
      <w:r w:rsidRPr="6714C29E">
        <w:rPr>
          <w:rFonts w:cstheme="minorBidi"/>
        </w:rPr>
        <w:t>-</w:t>
      </w:r>
      <w:r w:rsidRPr="6714C29E" w:rsidR="051D1679">
        <w:rPr>
          <w:rFonts w:cstheme="minorBidi"/>
        </w:rPr>
        <w:t xml:space="preserve"> </w:t>
      </w:r>
      <w:r w:rsidRPr="6714C29E" w:rsidR="358AA86E">
        <w:rPr>
          <w:rFonts w:cstheme="minorBidi"/>
        </w:rPr>
        <w:t>February 28</w:t>
      </w:r>
      <w:r w:rsidRPr="6714C29E">
        <w:rPr>
          <w:rFonts w:cstheme="minorBidi"/>
        </w:rPr>
        <w:t>, 202</w:t>
      </w:r>
      <w:r w:rsidRPr="6714C29E" w:rsidR="72F34FF8">
        <w:rPr>
          <w:rFonts w:cstheme="minorBidi"/>
        </w:rPr>
        <w:t>5</w:t>
      </w:r>
      <w:r w:rsidRPr="6714C29E">
        <w:rPr>
          <w:rFonts w:cstheme="minorBidi"/>
        </w:rPr>
        <w:t>.</w:t>
      </w:r>
    </w:p>
    <w:p w:rsidR="5AEF4957" w:rsidP="1CAFEF22" w:rsidRDefault="5AEF4957" w14:paraId="1EB3BDE6" w14:textId="12307DA3">
      <w:pPr>
        <w:numPr>
          <w:ilvl w:val="1"/>
          <w:numId w:val="31"/>
        </w:numPr>
        <w:tabs>
          <w:tab w:val="num" w:pos="720"/>
        </w:tabs>
        <w:spacing w:after="0"/>
        <w:rPr>
          <w:rFonts w:ascii="Calibri" w:hAnsi="Calibri" w:eastAsia="Calibri" w:cstheme="minorBidi"/>
          <w:szCs w:val="22"/>
        </w:rPr>
      </w:pPr>
      <w:r w:rsidRPr="1CAFEF22">
        <w:rPr>
          <w:rFonts w:ascii="Calibri" w:hAnsi="Calibri" w:eastAsia="Calibri" w:cstheme="minorBidi"/>
          <w:szCs w:val="22"/>
        </w:rPr>
        <w:t xml:space="preserve">Please note that grant payments will be contingent upon completion of award documents and Mid Atlantic Arts’ internal payment processing schedule. If </w:t>
      </w:r>
      <w:r w:rsidRPr="1CAFEF22" w:rsidR="78E6A121">
        <w:rPr>
          <w:rFonts w:ascii="Calibri" w:hAnsi="Calibri" w:eastAsia="Calibri" w:cstheme="minorBidi"/>
          <w:szCs w:val="22"/>
        </w:rPr>
        <w:t xml:space="preserve">your project is </w:t>
      </w:r>
      <w:r w:rsidRPr="1CAFEF22">
        <w:rPr>
          <w:rFonts w:ascii="Calibri" w:hAnsi="Calibri" w:eastAsia="Calibri" w:cstheme="minorBidi"/>
          <w:szCs w:val="22"/>
        </w:rPr>
        <w:t>awarded, you may not receive funds until after March 1, 2024.</w:t>
      </w:r>
    </w:p>
    <w:p w:rsidR="18E3A7F8" w:rsidP="51231EE4" w:rsidRDefault="18E3A7F8" w14:paraId="3EBBA2C6" w14:textId="1B273DC8">
      <w:pPr>
        <w:numPr>
          <w:ilvl w:val="0"/>
          <w:numId w:val="31"/>
        </w:numPr>
        <w:tabs>
          <w:tab w:val="num" w:pos="720"/>
        </w:tabs>
        <w:spacing w:after="0"/>
        <w:ind w:left="720"/>
        <w:rPr>
          <w:rFonts w:ascii="Calibri" w:hAnsi="Calibri" w:eastAsia="Calibri"/>
        </w:rPr>
      </w:pPr>
      <w:r w:rsidRPr="6714C29E">
        <w:rPr>
          <w:rFonts w:ascii="Calibri" w:hAnsi="Calibri" w:eastAsia="Calibri"/>
        </w:rPr>
        <w:t>Final reports will be due</w:t>
      </w:r>
      <w:r w:rsidRPr="6714C29E" w:rsidR="062FC345">
        <w:rPr>
          <w:rFonts w:ascii="Calibri" w:hAnsi="Calibri" w:eastAsia="Calibri"/>
        </w:rPr>
        <w:t xml:space="preserve"> </w:t>
      </w:r>
      <w:bookmarkStart w:name="_Int_o8xSIiMj" w:id="0"/>
      <w:r w:rsidRPr="6714C29E" w:rsidR="062FC345">
        <w:rPr>
          <w:rFonts w:ascii="Calibri" w:hAnsi="Calibri" w:eastAsia="Calibri"/>
        </w:rPr>
        <w:t>30 days</w:t>
      </w:r>
      <w:bookmarkEnd w:id="0"/>
      <w:r w:rsidRPr="6714C29E" w:rsidR="062FC345">
        <w:rPr>
          <w:rFonts w:ascii="Calibri" w:hAnsi="Calibri" w:eastAsia="Calibri"/>
        </w:rPr>
        <w:t xml:space="preserve"> after your grant project is complete, no later than</w:t>
      </w:r>
      <w:r w:rsidRPr="6714C29E">
        <w:rPr>
          <w:rFonts w:ascii="Calibri" w:hAnsi="Calibri" w:eastAsia="Calibri"/>
        </w:rPr>
        <w:t xml:space="preserve"> </w:t>
      </w:r>
      <w:r w:rsidRPr="6714C29E" w:rsidR="6A64B17F">
        <w:rPr>
          <w:rFonts w:ascii="Calibri" w:hAnsi="Calibri" w:eastAsia="Calibri"/>
        </w:rPr>
        <w:t xml:space="preserve">March </w:t>
      </w:r>
      <w:r w:rsidRPr="6714C29E">
        <w:rPr>
          <w:rFonts w:ascii="Calibri" w:hAnsi="Calibri" w:eastAsia="Calibri"/>
        </w:rPr>
        <w:t>31, 202</w:t>
      </w:r>
      <w:r w:rsidRPr="6714C29E" w:rsidR="439646AE">
        <w:rPr>
          <w:rFonts w:ascii="Calibri" w:hAnsi="Calibri" w:eastAsia="Calibri"/>
        </w:rPr>
        <w:t>5</w:t>
      </w:r>
      <w:r w:rsidRPr="6714C29E">
        <w:rPr>
          <w:rFonts w:ascii="Calibri" w:hAnsi="Calibri" w:eastAsia="Calibri"/>
        </w:rPr>
        <w:t>.</w:t>
      </w:r>
    </w:p>
    <w:p w:rsidR="3E1B915D" w:rsidP="3E1B915D" w:rsidRDefault="3E1B915D" w14:paraId="021EC7FD" w14:textId="7D01FA84">
      <w:pPr>
        <w:pStyle w:val="Heading1"/>
      </w:pPr>
    </w:p>
    <w:p w:rsidR="00C1100E" w:rsidP="003103FD" w:rsidRDefault="00C1100E" w14:paraId="665D8F86" w14:textId="5753B2E1">
      <w:pPr>
        <w:pStyle w:val="Heading1"/>
      </w:pPr>
      <w:r>
        <w:t>CONTACT US</w:t>
      </w:r>
    </w:p>
    <w:p w:rsidRPr="004F2F52" w:rsidR="00C1100E" w:rsidP="38F769DE" w:rsidRDefault="24003CF4" w14:paraId="75251599" w14:textId="19750020">
      <w:pPr>
        <w:pStyle w:val="ListParagraph"/>
        <w:numPr>
          <w:ilvl w:val="0"/>
          <w:numId w:val="5"/>
        </w:numPr>
        <w:rPr>
          <w:rFonts w:ascii="Calibri" w:hAnsi="Calibri" w:eastAsia="Calibri"/>
        </w:rPr>
      </w:pPr>
      <w:r w:rsidRPr="38F769DE">
        <w:rPr>
          <w:rFonts w:cstheme="minorBidi"/>
        </w:rPr>
        <w:t>Joel Chapman</w:t>
      </w:r>
      <w:r w:rsidRPr="38F769DE" w:rsidR="631C485C">
        <w:rPr>
          <w:rFonts w:cstheme="minorBidi"/>
        </w:rPr>
        <w:t xml:space="preserve">, Program </w:t>
      </w:r>
      <w:r w:rsidRPr="38F769DE" w:rsidR="43EE0CE6">
        <w:rPr>
          <w:rFonts w:cstheme="minorBidi"/>
        </w:rPr>
        <w:t>Associate</w:t>
      </w:r>
      <w:r w:rsidRPr="38F769DE" w:rsidR="631C485C">
        <w:rPr>
          <w:rFonts w:cstheme="minorBidi"/>
        </w:rPr>
        <w:t>, Folk and Traditional Arts</w:t>
      </w:r>
      <w:r w:rsidRPr="38F769DE" w:rsidR="0A7BC98D">
        <w:rPr>
          <w:rFonts w:cstheme="minorBidi"/>
        </w:rPr>
        <w:t>,</w:t>
      </w:r>
      <w:r w:rsidRPr="38F769DE" w:rsidR="631C485C">
        <w:rPr>
          <w:rFonts w:cstheme="minorBidi"/>
        </w:rPr>
        <w:t xml:space="preserve"> at</w:t>
      </w:r>
      <w:r w:rsidRPr="38F769DE" w:rsidR="1FBB78F9">
        <w:rPr>
          <w:rFonts w:cstheme="minorBidi"/>
        </w:rPr>
        <w:t xml:space="preserve"> </w:t>
      </w:r>
      <w:hyperlink r:id="rId13">
        <w:r w:rsidRPr="38F769DE" w:rsidR="1FBB78F9">
          <w:rPr>
            <w:rStyle w:val="Hyperlink"/>
            <w:rFonts w:cstheme="minorBidi"/>
          </w:rPr>
          <w:t>jchapman@midatlanticarts.org</w:t>
        </w:r>
      </w:hyperlink>
      <w:r w:rsidRPr="38F769DE" w:rsidR="631C485C">
        <w:rPr>
          <w:rFonts w:cstheme="minorBidi"/>
        </w:rPr>
        <w:t xml:space="preserve"> or (</w:t>
      </w:r>
      <w:r w:rsidRPr="38F769DE" w:rsidR="09A6AD18">
        <w:rPr>
          <w:rFonts w:cstheme="minorBidi"/>
        </w:rPr>
        <w:t>667</w:t>
      </w:r>
      <w:r w:rsidRPr="38F769DE" w:rsidR="631C485C">
        <w:rPr>
          <w:rFonts w:cstheme="minorBidi"/>
        </w:rPr>
        <w:t>)</w:t>
      </w:r>
      <w:r w:rsidRPr="38F769DE" w:rsidR="00170429">
        <w:rPr>
          <w:rFonts w:cstheme="minorBidi"/>
        </w:rPr>
        <w:t xml:space="preserve"> </w:t>
      </w:r>
      <w:r w:rsidRPr="38F769DE" w:rsidR="4AD632DD">
        <w:rPr>
          <w:rFonts w:cstheme="minorBidi"/>
        </w:rPr>
        <w:t>401</w:t>
      </w:r>
      <w:r w:rsidRPr="38F769DE" w:rsidR="631C485C">
        <w:rPr>
          <w:rFonts w:cstheme="minorBidi"/>
        </w:rPr>
        <w:t>-</w:t>
      </w:r>
      <w:r w:rsidRPr="38F769DE" w:rsidR="7A982B86">
        <w:rPr>
          <w:rFonts w:cstheme="minorBidi"/>
        </w:rPr>
        <w:t>2488</w:t>
      </w:r>
    </w:p>
    <w:p w:rsidRPr="004F2F52" w:rsidR="00C1100E" w:rsidP="38F769DE" w:rsidRDefault="5F9C61F2" w14:paraId="6B30EA3A" w14:textId="5291DFC2">
      <w:pPr>
        <w:pStyle w:val="ListParagraph"/>
        <w:numPr>
          <w:ilvl w:val="0"/>
          <w:numId w:val="5"/>
        </w:numPr>
        <w:rPr>
          <w:rFonts w:cstheme="minorBidi"/>
        </w:rPr>
      </w:pPr>
      <w:r w:rsidRPr="38F769DE">
        <w:rPr>
          <w:rFonts w:cstheme="minorBidi"/>
        </w:rPr>
        <w:t>Ellie Dassler, Program Director, Folk and Traditional Arts</w:t>
      </w:r>
      <w:r w:rsidRPr="38F769DE" w:rsidR="341E09F2">
        <w:rPr>
          <w:rFonts w:cstheme="minorBidi"/>
        </w:rPr>
        <w:t>,</w:t>
      </w:r>
      <w:r w:rsidRPr="38F769DE">
        <w:rPr>
          <w:rFonts w:cstheme="minorBidi"/>
        </w:rPr>
        <w:t xml:space="preserve"> at </w:t>
      </w:r>
      <w:hyperlink r:id="rId14">
        <w:r w:rsidRPr="38F769DE">
          <w:rPr>
            <w:rStyle w:val="Hyperlink"/>
            <w:rFonts w:cstheme="minorBidi"/>
          </w:rPr>
          <w:t>edassler@midatlanticarts.org</w:t>
        </w:r>
      </w:hyperlink>
      <w:r w:rsidRPr="38F769DE" w:rsidR="380CC361">
        <w:rPr>
          <w:rFonts w:cstheme="minorBidi"/>
        </w:rPr>
        <w:t xml:space="preserve"> or 410-539-6656 x 115</w:t>
      </w:r>
    </w:p>
    <w:p w:rsidRPr="004F2F52" w:rsidR="00C1100E" w:rsidP="51231EE4" w:rsidRDefault="5F9C61F2" w14:paraId="522B2E7B" w14:textId="23BB9B9F">
      <w:pPr>
        <w:pStyle w:val="ListParagraph"/>
        <w:numPr>
          <w:ilvl w:val="0"/>
          <w:numId w:val="5"/>
        </w:numPr>
        <w:rPr>
          <w:rFonts w:cstheme="minorBidi"/>
        </w:rPr>
      </w:pPr>
      <w:r w:rsidRPr="51231EE4">
        <w:rPr>
          <w:rFonts w:cstheme="minorBidi"/>
        </w:rPr>
        <w:t>V</w:t>
      </w:r>
      <w:r w:rsidRPr="51231EE4" w:rsidR="631C485C">
        <w:rPr>
          <w:rFonts w:cstheme="minorBidi"/>
        </w:rPr>
        <w:t>isit</w:t>
      </w:r>
      <w:r w:rsidRPr="51231EE4" w:rsidR="653185FB">
        <w:rPr>
          <w:rFonts w:cstheme="minorBidi"/>
        </w:rPr>
        <w:t xml:space="preserve"> the CALT Folk and Traditional Arts Experiences </w:t>
      </w:r>
      <w:r w:rsidRPr="51231EE4" w:rsidR="7DC07B1C">
        <w:rPr>
          <w:rFonts w:cstheme="minorBidi"/>
        </w:rPr>
        <w:t>g</w:t>
      </w:r>
      <w:r w:rsidRPr="51231EE4" w:rsidR="653185FB">
        <w:rPr>
          <w:rFonts w:cstheme="minorBidi"/>
        </w:rPr>
        <w:t xml:space="preserve">rants online </w:t>
      </w:r>
      <w:hyperlink w:history="1" r:id="rId15">
        <w:r w:rsidRPr="000E7528" w:rsidR="653185FB">
          <w:rPr>
            <w:rStyle w:val="Hyperlink"/>
            <w:rFonts w:cstheme="minorBidi"/>
          </w:rPr>
          <w:t>here</w:t>
        </w:r>
      </w:hyperlink>
      <w:r w:rsidRPr="51231EE4" w:rsidR="653185FB">
        <w:rPr>
          <w:rFonts w:cstheme="minorBidi"/>
        </w:rPr>
        <w:t>.</w:t>
      </w:r>
    </w:p>
    <w:p w:rsidRPr="007A5190" w:rsidR="00E3476B" w:rsidP="6714C29E" w:rsidRDefault="4FAA72FE" w14:paraId="23EADA8D" w14:textId="6BC89CF1">
      <w:pPr>
        <w:rPr>
          <w:rFonts w:cstheme="minorBidi"/>
        </w:rPr>
      </w:pPr>
      <w:r w:rsidRPr="6714C29E">
        <w:rPr>
          <w:rFonts w:cstheme="minorBidi"/>
        </w:rPr>
        <w:t xml:space="preserve">We encourage you to reach out to Mid Atlantic Arts staff with questions </w:t>
      </w:r>
      <w:r w:rsidRPr="6714C29E">
        <w:rPr>
          <w:rFonts w:cstheme="minorBidi"/>
          <w:i/>
          <w:iCs/>
        </w:rPr>
        <w:t xml:space="preserve">more than </w:t>
      </w:r>
      <w:bookmarkStart w:name="_Int_32lZbPhf" w:id="1"/>
      <w:r w:rsidRPr="6714C29E">
        <w:rPr>
          <w:rFonts w:cstheme="minorBidi"/>
          <w:i/>
          <w:iCs/>
        </w:rPr>
        <w:t>48 hours</w:t>
      </w:r>
      <w:bookmarkEnd w:id="1"/>
      <w:r w:rsidRPr="6714C29E">
        <w:rPr>
          <w:rFonts w:cstheme="minorBidi"/>
          <w:i/>
          <w:iCs/>
        </w:rPr>
        <w:t xml:space="preserve"> </w:t>
      </w:r>
      <w:r w:rsidRPr="6714C29E">
        <w:rPr>
          <w:rFonts w:cstheme="minorBidi"/>
        </w:rPr>
        <w:t>before the application due date. We’d love to discuss your application with you!</w:t>
      </w:r>
    </w:p>
    <w:sectPr w:rsidRPr="007A5190" w:rsidR="00E3476B" w:rsidSect="0045431D">
      <w:footerReference w:type="default" r:id="rId16"/>
      <w:pgSz w:w="12240" w:h="15840"/>
      <w:pgMar w:top="1152" w:right="1296" w:bottom="1152" w:left="129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D3B97" w:rsidP="00B552AE" w:rsidRDefault="00BD3B97" w14:paraId="7C53B29D" w14:textId="77777777">
      <w:pPr>
        <w:spacing w:line="240" w:lineRule="auto"/>
      </w:pPr>
      <w:r>
        <w:separator/>
      </w:r>
    </w:p>
  </w:endnote>
  <w:endnote w:type="continuationSeparator" w:id="0">
    <w:p w:rsidR="00BD3B97" w:rsidP="00B552AE" w:rsidRDefault="00BD3B97" w14:paraId="19662442" w14:textId="77777777">
      <w:pPr>
        <w:spacing w:line="240" w:lineRule="auto"/>
      </w:pPr>
      <w:r>
        <w:continuationSeparator/>
      </w:r>
    </w:p>
  </w:endnote>
  <w:endnote w:type="continuationNotice" w:id="1">
    <w:p w:rsidR="00BD3B97" w:rsidRDefault="00BD3B97" w14:paraId="037D679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1335615"/>
      <w:docPartObj>
        <w:docPartGallery w:val="Page Numbers (Bottom of Page)"/>
        <w:docPartUnique/>
      </w:docPartObj>
    </w:sdtPr>
    <w:sdtEndPr>
      <w:rPr>
        <w:noProof/>
      </w:rPr>
    </w:sdtEndPr>
    <w:sdtContent>
      <w:p w:rsidR="00A30F95" w:rsidRDefault="00A30F95" w14:paraId="0152FCB2" w14:textId="10FC0A3E">
        <w:pPr>
          <w:pStyle w:val="Footer"/>
          <w:jc w:val="right"/>
        </w:pPr>
        <w:r>
          <w:fldChar w:fldCharType="begin"/>
        </w:r>
        <w:r>
          <w:instrText xml:space="preserve"> PAGE   \* MERGEFORMAT </w:instrText>
        </w:r>
        <w:r>
          <w:fldChar w:fldCharType="separate"/>
        </w:r>
        <w:r w:rsidR="00A13C5F">
          <w:rPr>
            <w:noProof/>
          </w:rPr>
          <w:t>1</w:t>
        </w:r>
        <w:r>
          <w:rPr>
            <w:noProof/>
          </w:rPr>
          <w:fldChar w:fldCharType="end"/>
        </w:r>
        <w:r>
          <w:rPr>
            <w:noProof/>
          </w:rPr>
          <w:t xml:space="preserve"> of </w:t>
        </w:r>
        <w:r w:rsidR="00C95638">
          <w:rPr>
            <w:noProof/>
          </w:rPr>
          <w:t>5</w:t>
        </w:r>
      </w:p>
    </w:sdtContent>
  </w:sdt>
  <w:p w:rsidR="00A30F95" w:rsidRDefault="00A30F95" w14:paraId="67B4E7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D3B97" w:rsidP="00B552AE" w:rsidRDefault="00BD3B97" w14:paraId="4834C3DF" w14:textId="77777777">
      <w:pPr>
        <w:spacing w:line="240" w:lineRule="auto"/>
      </w:pPr>
      <w:r>
        <w:separator/>
      </w:r>
    </w:p>
  </w:footnote>
  <w:footnote w:type="continuationSeparator" w:id="0">
    <w:p w:rsidR="00BD3B97" w:rsidP="00B552AE" w:rsidRDefault="00BD3B97" w14:paraId="7A44B9B4" w14:textId="77777777">
      <w:pPr>
        <w:spacing w:line="240" w:lineRule="auto"/>
      </w:pPr>
      <w:r>
        <w:continuationSeparator/>
      </w:r>
    </w:p>
  </w:footnote>
  <w:footnote w:type="continuationNotice" w:id="1">
    <w:p w:rsidR="00BD3B97" w:rsidRDefault="00BD3B97" w14:paraId="282F9150" w14:textId="77777777">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o8xSIiMj" int2:invalidationBookmarkName="" int2:hashCode="fUJ4qHWQD/1/Yh" int2:id="AK6Be17i">
      <int2:state int2:value="Rejected" int2:type="AugLoop_Text_Critique"/>
    </int2:bookmark>
    <int2:bookmark int2:bookmarkName="_Int_32lZbPhf" int2:invalidationBookmarkName="" int2:hashCode="sOMNokJDVJOJxR" int2:id="nltN8R1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D751A"/>
    <w:multiLevelType w:val="hybridMultilevel"/>
    <w:tmpl w:val="56C656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AEF9A"/>
    <w:multiLevelType w:val="hybridMultilevel"/>
    <w:tmpl w:val="FFFFFFFF"/>
    <w:lvl w:ilvl="0" w:tplc="07162488">
      <w:start w:val="1"/>
      <w:numFmt w:val="bullet"/>
      <w:lvlText w:val=""/>
      <w:lvlJc w:val="left"/>
      <w:pPr>
        <w:ind w:left="720" w:hanging="360"/>
      </w:pPr>
      <w:rPr>
        <w:rFonts w:hint="default" w:ascii="Symbol" w:hAnsi="Symbol"/>
      </w:rPr>
    </w:lvl>
    <w:lvl w:ilvl="1" w:tplc="BD586380">
      <w:start w:val="1"/>
      <w:numFmt w:val="bullet"/>
      <w:lvlText w:val="o"/>
      <w:lvlJc w:val="left"/>
      <w:pPr>
        <w:ind w:left="1440" w:hanging="360"/>
      </w:pPr>
      <w:rPr>
        <w:rFonts w:hint="default" w:ascii="Courier New" w:hAnsi="Courier New"/>
      </w:rPr>
    </w:lvl>
    <w:lvl w:ilvl="2" w:tplc="BCBC0C18">
      <w:start w:val="1"/>
      <w:numFmt w:val="bullet"/>
      <w:lvlText w:val=""/>
      <w:lvlJc w:val="left"/>
      <w:pPr>
        <w:ind w:left="2160" w:hanging="360"/>
      </w:pPr>
      <w:rPr>
        <w:rFonts w:hint="default" w:ascii="Wingdings" w:hAnsi="Wingdings"/>
      </w:rPr>
    </w:lvl>
    <w:lvl w:ilvl="3" w:tplc="741CB0E4">
      <w:start w:val="1"/>
      <w:numFmt w:val="bullet"/>
      <w:lvlText w:val=""/>
      <w:lvlJc w:val="left"/>
      <w:pPr>
        <w:ind w:left="2880" w:hanging="360"/>
      </w:pPr>
      <w:rPr>
        <w:rFonts w:hint="default" w:ascii="Symbol" w:hAnsi="Symbol"/>
      </w:rPr>
    </w:lvl>
    <w:lvl w:ilvl="4" w:tplc="88B4D07E">
      <w:start w:val="1"/>
      <w:numFmt w:val="bullet"/>
      <w:lvlText w:val="o"/>
      <w:lvlJc w:val="left"/>
      <w:pPr>
        <w:ind w:left="3600" w:hanging="360"/>
      </w:pPr>
      <w:rPr>
        <w:rFonts w:hint="default" w:ascii="Courier New" w:hAnsi="Courier New"/>
      </w:rPr>
    </w:lvl>
    <w:lvl w:ilvl="5" w:tplc="2A4AC416">
      <w:start w:val="1"/>
      <w:numFmt w:val="bullet"/>
      <w:lvlText w:val=""/>
      <w:lvlJc w:val="left"/>
      <w:pPr>
        <w:ind w:left="4320" w:hanging="360"/>
      </w:pPr>
      <w:rPr>
        <w:rFonts w:hint="default" w:ascii="Wingdings" w:hAnsi="Wingdings"/>
      </w:rPr>
    </w:lvl>
    <w:lvl w:ilvl="6" w:tplc="1FD8EC2E">
      <w:start w:val="1"/>
      <w:numFmt w:val="bullet"/>
      <w:lvlText w:val=""/>
      <w:lvlJc w:val="left"/>
      <w:pPr>
        <w:ind w:left="5040" w:hanging="360"/>
      </w:pPr>
      <w:rPr>
        <w:rFonts w:hint="default" w:ascii="Symbol" w:hAnsi="Symbol"/>
      </w:rPr>
    </w:lvl>
    <w:lvl w:ilvl="7" w:tplc="62F0F9EA">
      <w:start w:val="1"/>
      <w:numFmt w:val="bullet"/>
      <w:lvlText w:val="o"/>
      <w:lvlJc w:val="left"/>
      <w:pPr>
        <w:ind w:left="5760" w:hanging="360"/>
      </w:pPr>
      <w:rPr>
        <w:rFonts w:hint="default" w:ascii="Courier New" w:hAnsi="Courier New"/>
      </w:rPr>
    </w:lvl>
    <w:lvl w:ilvl="8" w:tplc="30E4FA0E">
      <w:start w:val="1"/>
      <w:numFmt w:val="bullet"/>
      <w:lvlText w:val=""/>
      <w:lvlJc w:val="left"/>
      <w:pPr>
        <w:ind w:left="6480" w:hanging="360"/>
      </w:pPr>
      <w:rPr>
        <w:rFonts w:hint="default" w:ascii="Wingdings" w:hAnsi="Wingdings"/>
      </w:rPr>
    </w:lvl>
  </w:abstractNum>
  <w:abstractNum w:abstractNumId="2" w15:restartNumberingAfterBreak="0">
    <w:nsid w:val="060064B1"/>
    <w:multiLevelType w:val="hybridMultilevel"/>
    <w:tmpl w:val="1E7AA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2903F6"/>
    <w:multiLevelType w:val="hybridMultilevel"/>
    <w:tmpl w:val="FC168B66"/>
    <w:lvl w:ilvl="0" w:tplc="BB2CF5B0">
      <w:start w:val="1"/>
      <w:numFmt w:val="bullet"/>
      <w:lvlText w:val=""/>
      <w:lvlJc w:val="left"/>
      <w:pPr>
        <w:ind w:left="540" w:hanging="360"/>
      </w:pPr>
      <w:rPr>
        <w:rFonts w:hint="default" w:ascii="Symbol" w:hAnsi="Symbol"/>
        <w:color w:val="7030A0"/>
      </w:rPr>
    </w:lvl>
    <w:lvl w:ilvl="1" w:tplc="04090003">
      <w:start w:val="1"/>
      <w:numFmt w:val="bullet"/>
      <w:lvlText w:val="o"/>
      <w:lvlJc w:val="left"/>
      <w:pPr>
        <w:ind w:left="1260" w:hanging="360"/>
      </w:pPr>
      <w:rPr>
        <w:rFonts w:hint="default" w:ascii="Courier New" w:hAnsi="Courier New" w:cs="Courier New"/>
      </w:rPr>
    </w:lvl>
    <w:lvl w:ilvl="2" w:tplc="04090005">
      <w:start w:val="1"/>
      <w:numFmt w:val="bullet"/>
      <w:lvlText w:val=""/>
      <w:lvlJc w:val="left"/>
      <w:pPr>
        <w:ind w:left="1980" w:hanging="360"/>
      </w:pPr>
      <w:rPr>
        <w:rFonts w:hint="default" w:ascii="Wingdings" w:hAnsi="Wingdings"/>
      </w:rPr>
    </w:lvl>
    <w:lvl w:ilvl="3" w:tplc="04090001">
      <w:start w:val="1"/>
      <w:numFmt w:val="bullet"/>
      <w:lvlText w:val=""/>
      <w:lvlJc w:val="left"/>
      <w:pPr>
        <w:ind w:left="2700" w:hanging="360"/>
      </w:pPr>
      <w:rPr>
        <w:rFonts w:hint="default" w:ascii="Symbol" w:hAnsi="Symbol"/>
      </w:rPr>
    </w:lvl>
    <w:lvl w:ilvl="4" w:tplc="04090003">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4" w15:restartNumberingAfterBreak="0">
    <w:nsid w:val="08445884"/>
    <w:multiLevelType w:val="hybridMultilevel"/>
    <w:tmpl w:val="10C6B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E0DAB8"/>
    <w:multiLevelType w:val="hybridMultilevel"/>
    <w:tmpl w:val="FFFFFFFF"/>
    <w:lvl w:ilvl="0" w:tplc="B1DE2684">
      <w:start w:val="1"/>
      <w:numFmt w:val="bullet"/>
      <w:lvlText w:val=""/>
      <w:lvlJc w:val="left"/>
      <w:pPr>
        <w:ind w:left="720" w:hanging="360"/>
      </w:pPr>
      <w:rPr>
        <w:rFonts w:hint="default" w:ascii="Symbol" w:hAnsi="Symbol"/>
      </w:rPr>
    </w:lvl>
    <w:lvl w:ilvl="1" w:tplc="F2C035F4">
      <w:start w:val="1"/>
      <w:numFmt w:val="bullet"/>
      <w:lvlText w:val="o"/>
      <w:lvlJc w:val="left"/>
      <w:pPr>
        <w:ind w:left="1440" w:hanging="360"/>
      </w:pPr>
      <w:rPr>
        <w:rFonts w:hint="default" w:ascii="Courier New" w:hAnsi="Courier New"/>
      </w:rPr>
    </w:lvl>
    <w:lvl w:ilvl="2" w:tplc="3DE87ACA">
      <w:start w:val="1"/>
      <w:numFmt w:val="bullet"/>
      <w:lvlText w:val=""/>
      <w:lvlJc w:val="left"/>
      <w:pPr>
        <w:ind w:left="2160" w:hanging="360"/>
      </w:pPr>
      <w:rPr>
        <w:rFonts w:hint="default" w:ascii="Wingdings" w:hAnsi="Wingdings"/>
      </w:rPr>
    </w:lvl>
    <w:lvl w:ilvl="3" w:tplc="0C78D19C">
      <w:start w:val="1"/>
      <w:numFmt w:val="bullet"/>
      <w:lvlText w:val=""/>
      <w:lvlJc w:val="left"/>
      <w:pPr>
        <w:ind w:left="2880" w:hanging="360"/>
      </w:pPr>
      <w:rPr>
        <w:rFonts w:hint="default" w:ascii="Symbol" w:hAnsi="Symbol"/>
      </w:rPr>
    </w:lvl>
    <w:lvl w:ilvl="4" w:tplc="EC2A8ED8">
      <w:start w:val="1"/>
      <w:numFmt w:val="bullet"/>
      <w:lvlText w:val="o"/>
      <w:lvlJc w:val="left"/>
      <w:pPr>
        <w:ind w:left="3600" w:hanging="360"/>
      </w:pPr>
      <w:rPr>
        <w:rFonts w:hint="default" w:ascii="Courier New" w:hAnsi="Courier New"/>
      </w:rPr>
    </w:lvl>
    <w:lvl w:ilvl="5" w:tplc="799CF1BC">
      <w:start w:val="1"/>
      <w:numFmt w:val="bullet"/>
      <w:lvlText w:val=""/>
      <w:lvlJc w:val="left"/>
      <w:pPr>
        <w:ind w:left="4320" w:hanging="360"/>
      </w:pPr>
      <w:rPr>
        <w:rFonts w:hint="default" w:ascii="Wingdings" w:hAnsi="Wingdings"/>
      </w:rPr>
    </w:lvl>
    <w:lvl w:ilvl="6" w:tplc="83086F62">
      <w:start w:val="1"/>
      <w:numFmt w:val="bullet"/>
      <w:lvlText w:val=""/>
      <w:lvlJc w:val="left"/>
      <w:pPr>
        <w:ind w:left="5040" w:hanging="360"/>
      </w:pPr>
      <w:rPr>
        <w:rFonts w:hint="default" w:ascii="Symbol" w:hAnsi="Symbol"/>
      </w:rPr>
    </w:lvl>
    <w:lvl w:ilvl="7" w:tplc="969C84DC">
      <w:start w:val="1"/>
      <w:numFmt w:val="bullet"/>
      <w:lvlText w:val="o"/>
      <w:lvlJc w:val="left"/>
      <w:pPr>
        <w:ind w:left="5760" w:hanging="360"/>
      </w:pPr>
      <w:rPr>
        <w:rFonts w:hint="default" w:ascii="Courier New" w:hAnsi="Courier New"/>
      </w:rPr>
    </w:lvl>
    <w:lvl w:ilvl="8" w:tplc="6EF2987E">
      <w:start w:val="1"/>
      <w:numFmt w:val="bullet"/>
      <w:lvlText w:val=""/>
      <w:lvlJc w:val="left"/>
      <w:pPr>
        <w:ind w:left="6480" w:hanging="360"/>
      </w:pPr>
      <w:rPr>
        <w:rFonts w:hint="default" w:ascii="Wingdings" w:hAnsi="Wingdings"/>
      </w:rPr>
    </w:lvl>
  </w:abstractNum>
  <w:abstractNum w:abstractNumId="6" w15:restartNumberingAfterBreak="0">
    <w:nsid w:val="096776B5"/>
    <w:multiLevelType w:val="hybridMultilevel"/>
    <w:tmpl w:val="8DF8F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56C88"/>
    <w:multiLevelType w:val="hybridMultilevel"/>
    <w:tmpl w:val="F828D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1547C2"/>
    <w:multiLevelType w:val="hybridMultilevel"/>
    <w:tmpl w:val="365E0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D23396"/>
    <w:multiLevelType w:val="hybridMultilevel"/>
    <w:tmpl w:val="697427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8C2989"/>
    <w:multiLevelType w:val="hybridMultilevel"/>
    <w:tmpl w:val="13D2B2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7325BD"/>
    <w:multiLevelType w:val="multilevel"/>
    <w:tmpl w:val="1E843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C5E43A6"/>
    <w:multiLevelType w:val="hybridMultilevel"/>
    <w:tmpl w:val="D85CF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502CF6"/>
    <w:multiLevelType w:val="hybridMultilevel"/>
    <w:tmpl w:val="6BC00F94"/>
    <w:lvl w:ilvl="0" w:tplc="3800AFB4">
      <w:start w:val="1"/>
      <w:numFmt w:val="bullet"/>
      <w:lvlText w:val=""/>
      <w:lvlJc w:val="left"/>
      <w:pPr>
        <w:ind w:left="720" w:hanging="360"/>
      </w:pPr>
      <w:rPr>
        <w:rFonts w:hint="default" w:ascii="Symbol" w:hAnsi="Symbol"/>
        <w:color w:val="885DA7"/>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DF5325"/>
    <w:multiLevelType w:val="hybridMultilevel"/>
    <w:tmpl w:val="0BF0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94478"/>
    <w:multiLevelType w:val="hybridMultilevel"/>
    <w:tmpl w:val="E2685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3DC3D6C"/>
    <w:multiLevelType w:val="hybridMultilevel"/>
    <w:tmpl w:val="19121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4D3A78"/>
    <w:multiLevelType w:val="hybridMultilevel"/>
    <w:tmpl w:val="FFFFFFFF"/>
    <w:lvl w:ilvl="0" w:tplc="05B69196">
      <w:start w:val="1"/>
      <w:numFmt w:val="decimal"/>
      <w:lvlText w:val="%1."/>
      <w:lvlJc w:val="left"/>
      <w:pPr>
        <w:ind w:left="720" w:hanging="360"/>
      </w:pPr>
    </w:lvl>
    <w:lvl w:ilvl="1" w:tplc="8DD25800">
      <w:start w:val="1"/>
      <w:numFmt w:val="lowerLetter"/>
      <w:lvlText w:val="%2."/>
      <w:lvlJc w:val="left"/>
      <w:pPr>
        <w:ind w:left="1440" w:hanging="360"/>
      </w:pPr>
    </w:lvl>
    <w:lvl w:ilvl="2" w:tplc="6F56C478">
      <w:start w:val="1"/>
      <w:numFmt w:val="lowerRoman"/>
      <w:lvlText w:val="%3."/>
      <w:lvlJc w:val="right"/>
      <w:pPr>
        <w:ind w:left="2160" w:hanging="180"/>
      </w:pPr>
    </w:lvl>
    <w:lvl w:ilvl="3" w:tplc="E7AEB79C">
      <w:start w:val="1"/>
      <w:numFmt w:val="decimal"/>
      <w:lvlText w:val="%4."/>
      <w:lvlJc w:val="left"/>
      <w:pPr>
        <w:ind w:left="2880" w:hanging="360"/>
      </w:pPr>
    </w:lvl>
    <w:lvl w:ilvl="4" w:tplc="7F0691FE">
      <w:start w:val="1"/>
      <w:numFmt w:val="lowerLetter"/>
      <w:lvlText w:val="%5."/>
      <w:lvlJc w:val="left"/>
      <w:pPr>
        <w:ind w:left="3600" w:hanging="360"/>
      </w:pPr>
    </w:lvl>
    <w:lvl w:ilvl="5" w:tplc="3B00F2E6">
      <w:start w:val="1"/>
      <w:numFmt w:val="lowerRoman"/>
      <w:lvlText w:val="%6."/>
      <w:lvlJc w:val="right"/>
      <w:pPr>
        <w:ind w:left="4320" w:hanging="180"/>
      </w:pPr>
    </w:lvl>
    <w:lvl w:ilvl="6" w:tplc="F2C4CA3E">
      <w:start w:val="1"/>
      <w:numFmt w:val="decimal"/>
      <w:lvlText w:val="%7."/>
      <w:lvlJc w:val="left"/>
      <w:pPr>
        <w:ind w:left="5040" w:hanging="360"/>
      </w:pPr>
    </w:lvl>
    <w:lvl w:ilvl="7" w:tplc="4BB854CE">
      <w:start w:val="1"/>
      <w:numFmt w:val="lowerLetter"/>
      <w:lvlText w:val="%8."/>
      <w:lvlJc w:val="left"/>
      <w:pPr>
        <w:ind w:left="5760" w:hanging="360"/>
      </w:pPr>
    </w:lvl>
    <w:lvl w:ilvl="8" w:tplc="D5E8D052">
      <w:start w:val="1"/>
      <w:numFmt w:val="lowerRoman"/>
      <w:lvlText w:val="%9."/>
      <w:lvlJc w:val="right"/>
      <w:pPr>
        <w:ind w:left="6480" w:hanging="180"/>
      </w:pPr>
    </w:lvl>
  </w:abstractNum>
  <w:abstractNum w:abstractNumId="18" w15:restartNumberingAfterBreak="0">
    <w:nsid w:val="350B37A0"/>
    <w:multiLevelType w:val="singleLevel"/>
    <w:tmpl w:val="3800AFB4"/>
    <w:lvl w:ilvl="0">
      <w:start w:val="1"/>
      <w:numFmt w:val="bullet"/>
      <w:lvlText w:val=""/>
      <w:lvlJc w:val="left"/>
      <w:pPr>
        <w:ind w:left="540" w:hanging="360"/>
      </w:pPr>
      <w:rPr>
        <w:rFonts w:hint="default" w:ascii="Symbol" w:hAnsi="Symbol"/>
        <w:color w:val="885DA7"/>
      </w:rPr>
    </w:lvl>
  </w:abstractNum>
  <w:abstractNum w:abstractNumId="19" w15:restartNumberingAfterBreak="0">
    <w:nsid w:val="3818252E"/>
    <w:multiLevelType w:val="hybridMultilevel"/>
    <w:tmpl w:val="17E042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3E229E"/>
    <w:multiLevelType w:val="hybridMultilevel"/>
    <w:tmpl w:val="A962A828"/>
    <w:lvl w:ilvl="0" w:tplc="3800AFB4">
      <w:start w:val="1"/>
      <w:numFmt w:val="bullet"/>
      <w:lvlText w:val=""/>
      <w:lvlJc w:val="left"/>
      <w:pPr>
        <w:ind w:left="540" w:hanging="360"/>
      </w:pPr>
      <w:rPr>
        <w:rFonts w:hint="default" w:ascii="Symbol" w:hAnsi="Symbol"/>
        <w:color w:val="885DA7"/>
      </w:rPr>
    </w:lvl>
    <w:lvl w:ilvl="1" w:tplc="04090003">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21" w15:restartNumberingAfterBreak="0">
    <w:nsid w:val="44893662"/>
    <w:multiLevelType w:val="hybridMultilevel"/>
    <w:tmpl w:val="FFFFFFFF"/>
    <w:lvl w:ilvl="0" w:tplc="FA264854">
      <w:start w:val="1"/>
      <w:numFmt w:val="bullet"/>
      <w:lvlText w:val=""/>
      <w:lvlJc w:val="left"/>
      <w:pPr>
        <w:ind w:left="720" w:hanging="360"/>
      </w:pPr>
      <w:rPr>
        <w:rFonts w:hint="default" w:ascii="Symbol" w:hAnsi="Symbol"/>
      </w:rPr>
    </w:lvl>
    <w:lvl w:ilvl="1" w:tplc="4182AD5C">
      <w:start w:val="1"/>
      <w:numFmt w:val="bullet"/>
      <w:lvlText w:val="o"/>
      <w:lvlJc w:val="left"/>
      <w:pPr>
        <w:ind w:left="1440" w:hanging="360"/>
      </w:pPr>
      <w:rPr>
        <w:rFonts w:hint="default" w:ascii="Courier New" w:hAnsi="Courier New"/>
      </w:rPr>
    </w:lvl>
    <w:lvl w:ilvl="2" w:tplc="23A49700">
      <w:start w:val="1"/>
      <w:numFmt w:val="bullet"/>
      <w:lvlText w:val=""/>
      <w:lvlJc w:val="left"/>
      <w:pPr>
        <w:ind w:left="2160" w:hanging="360"/>
      </w:pPr>
      <w:rPr>
        <w:rFonts w:hint="default" w:ascii="Wingdings" w:hAnsi="Wingdings"/>
      </w:rPr>
    </w:lvl>
    <w:lvl w:ilvl="3" w:tplc="6A884446">
      <w:start w:val="1"/>
      <w:numFmt w:val="bullet"/>
      <w:lvlText w:val=""/>
      <w:lvlJc w:val="left"/>
      <w:pPr>
        <w:ind w:left="2880" w:hanging="360"/>
      </w:pPr>
      <w:rPr>
        <w:rFonts w:hint="default" w:ascii="Symbol" w:hAnsi="Symbol"/>
      </w:rPr>
    </w:lvl>
    <w:lvl w:ilvl="4" w:tplc="88B4C8D6">
      <w:start w:val="1"/>
      <w:numFmt w:val="bullet"/>
      <w:lvlText w:val="o"/>
      <w:lvlJc w:val="left"/>
      <w:pPr>
        <w:ind w:left="3600" w:hanging="360"/>
      </w:pPr>
      <w:rPr>
        <w:rFonts w:hint="default" w:ascii="Courier New" w:hAnsi="Courier New"/>
      </w:rPr>
    </w:lvl>
    <w:lvl w:ilvl="5" w:tplc="36F0DEA0">
      <w:start w:val="1"/>
      <w:numFmt w:val="bullet"/>
      <w:lvlText w:val=""/>
      <w:lvlJc w:val="left"/>
      <w:pPr>
        <w:ind w:left="4320" w:hanging="360"/>
      </w:pPr>
      <w:rPr>
        <w:rFonts w:hint="default" w:ascii="Wingdings" w:hAnsi="Wingdings"/>
      </w:rPr>
    </w:lvl>
    <w:lvl w:ilvl="6" w:tplc="3F5C1EB2">
      <w:start w:val="1"/>
      <w:numFmt w:val="bullet"/>
      <w:lvlText w:val=""/>
      <w:lvlJc w:val="left"/>
      <w:pPr>
        <w:ind w:left="5040" w:hanging="360"/>
      </w:pPr>
      <w:rPr>
        <w:rFonts w:hint="default" w:ascii="Symbol" w:hAnsi="Symbol"/>
      </w:rPr>
    </w:lvl>
    <w:lvl w:ilvl="7" w:tplc="1898C4BE">
      <w:start w:val="1"/>
      <w:numFmt w:val="bullet"/>
      <w:lvlText w:val="o"/>
      <w:lvlJc w:val="left"/>
      <w:pPr>
        <w:ind w:left="5760" w:hanging="360"/>
      </w:pPr>
      <w:rPr>
        <w:rFonts w:hint="default" w:ascii="Courier New" w:hAnsi="Courier New"/>
      </w:rPr>
    </w:lvl>
    <w:lvl w:ilvl="8" w:tplc="634AACB2">
      <w:start w:val="1"/>
      <w:numFmt w:val="bullet"/>
      <w:lvlText w:val=""/>
      <w:lvlJc w:val="left"/>
      <w:pPr>
        <w:ind w:left="6480" w:hanging="360"/>
      </w:pPr>
      <w:rPr>
        <w:rFonts w:hint="default" w:ascii="Wingdings" w:hAnsi="Wingdings"/>
      </w:rPr>
    </w:lvl>
  </w:abstractNum>
  <w:abstractNum w:abstractNumId="22" w15:restartNumberingAfterBreak="0">
    <w:nsid w:val="484000D5"/>
    <w:multiLevelType w:val="multilevel"/>
    <w:tmpl w:val="472CC5D4"/>
    <w:lvl w:ilvl="0">
      <w:start w:val="1"/>
      <w:numFmt w:val="decimal"/>
      <w:lvlText w:val="%1."/>
      <w:lvlJc w:val="left"/>
      <w:pPr>
        <w:tabs>
          <w:tab w:val="num" w:pos="720"/>
        </w:tabs>
        <w:ind w:left="720" w:hanging="720"/>
      </w:pPr>
    </w:lvl>
    <w:lvl w:ilvl="1">
      <w:start w:val="1"/>
      <w:numFmt w:val="decimal"/>
      <w:pStyle w:val="Collaps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5E0473"/>
    <w:multiLevelType w:val="hybridMultilevel"/>
    <w:tmpl w:val="EAB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7315F"/>
    <w:multiLevelType w:val="hybridMultilevel"/>
    <w:tmpl w:val="8DB84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CAC180"/>
    <w:multiLevelType w:val="hybridMultilevel"/>
    <w:tmpl w:val="FFFFFFFF"/>
    <w:lvl w:ilvl="0" w:tplc="388A8EFA">
      <w:start w:val="1"/>
      <w:numFmt w:val="bullet"/>
      <w:lvlText w:val=""/>
      <w:lvlJc w:val="left"/>
      <w:pPr>
        <w:ind w:left="720" w:hanging="360"/>
      </w:pPr>
      <w:rPr>
        <w:rFonts w:hint="default" w:ascii="Symbol" w:hAnsi="Symbol"/>
      </w:rPr>
    </w:lvl>
    <w:lvl w:ilvl="1" w:tplc="A3882882">
      <w:start w:val="1"/>
      <w:numFmt w:val="bullet"/>
      <w:lvlText w:val="o"/>
      <w:lvlJc w:val="left"/>
      <w:pPr>
        <w:ind w:left="1440" w:hanging="360"/>
      </w:pPr>
      <w:rPr>
        <w:rFonts w:hint="default" w:ascii="Courier New" w:hAnsi="Courier New"/>
      </w:rPr>
    </w:lvl>
    <w:lvl w:ilvl="2" w:tplc="50BCC854">
      <w:start w:val="1"/>
      <w:numFmt w:val="bullet"/>
      <w:lvlText w:val=""/>
      <w:lvlJc w:val="left"/>
      <w:pPr>
        <w:ind w:left="2160" w:hanging="360"/>
      </w:pPr>
      <w:rPr>
        <w:rFonts w:hint="default" w:ascii="Wingdings" w:hAnsi="Wingdings"/>
      </w:rPr>
    </w:lvl>
    <w:lvl w:ilvl="3" w:tplc="F8C679F2">
      <w:start w:val="1"/>
      <w:numFmt w:val="bullet"/>
      <w:lvlText w:val=""/>
      <w:lvlJc w:val="left"/>
      <w:pPr>
        <w:ind w:left="2880" w:hanging="360"/>
      </w:pPr>
      <w:rPr>
        <w:rFonts w:hint="default" w:ascii="Symbol" w:hAnsi="Symbol"/>
      </w:rPr>
    </w:lvl>
    <w:lvl w:ilvl="4" w:tplc="A2B0A7FE">
      <w:start w:val="1"/>
      <w:numFmt w:val="bullet"/>
      <w:lvlText w:val="o"/>
      <w:lvlJc w:val="left"/>
      <w:pPr>
        <w:ind w:left="3600" w:hanging="360"/>
      </w:pPr>
      <w:rPr>
        <w:rFonts w:hint="default" w:ascii="Courier New" w:hAnsi="Courier New"/>
      </w:rPr>
    </w:lvl>
    <w:lvl w:ilvl="5" w:tplc="4760C1EE">
      <w:start w:val="1"/>
      <w:numFmt w:val="bullet"/>
      <w:lvlText w:val=""/>
      <w:lvlJc w:val="left"/>
      <w:pPr>
        <w:ind w:left="4320" w:hanging="360"/>
      </w:pPr>
      <w:rPr>
        <w:rFonts w:hint="default" w:ascii="Wingdings" w:hAnsi="Wingdings"/>
      </w:rPr>
    </w:lvl>
    <w:lvl w:ilvl="6" w:tplc="49BAE3EA">
      <w:start w:val="1"/>
      <w:numFmt w:val="bullet"/>
      <w:lvlText w:val=""/>
      <w:lvlJc w:val="left"/>
      <w:pPr>
        <w:ind w:left="5040" w:hanging="360"/>
      </w:pPr>
      <w:rPr>
        <w:rFonts w:hint="default" w:ascii="Symbol" w:hAnsi="Symbol"/>
      </w:rPr>
    </w:lvl>
    <w:lvl w:ilvl="7" w:tplc="1CFEB734">
      <w:start w:val="1"/>
      <w:numFmt w:val="bullet"/>
      <w:lvlText w:val="o"/>
      <w:lvlJc w:val="left"/>
      <w:pPr>
        <w:ind w:left="5760" w:hanging="360"/>
      </w:pPr>
      <w:rPr>
        <w:rFonts w:hint="default" w:ascii="Courier New" w:hAnsi="Courier New"/>
      </w:rPr>
    </w:lvl>
    <w:lvl w:ilvl="8" w:tplc="F6DCDEE2">
      <w:start w:val="1"/>
      <w:numFmt w:val="bullet"/>
      <w:lvlText w:val=""/>
      <w:lvlJc w:val="left"/>
      <w:pPr>
        <w:ind w:left="6480" w:hanging="360"/>
      </w:pPr>
      <w:rPr>
        <w:rFonts w:hint="default" w:ascii="Wingdings" w:hAnsi="Wingdings"/>
      </w:rPr>
    </w:lvl>
  </w:abstractNum>
  <w:abstractNum w:abstractNumId="26" w15:restartNumberingAfterBreak="0">
    <w:nsid w:val="54615875"/>
    <w:multiLevelType w:val="hybridMultilevel"/>
    <w:tmpl w:val="1466EF28"/>
    <w:lvl w:ilvl="0" w:tplc="601EDD3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52C2B6D"/>
    <w:multiLevelType w:val="hybridMultilevel"/>
    <w:tmpl w:val="D3E48294"/>
    <w:lvl w:ilvl="0" w:tplc="F47263B8">
      <w:start w:val="1"/>
      <w:numFmt w:val="bullet"/>
      <w:lvlText w:val=""/>
      <w:lvlJc w:val="left"/>
      <w:pPr>
        <w:ind w:left="720" w:hanging="360"/>
      </w:pPr>
      <w:rPr>
        <w:rFonts w:hint="default" w:ascii="Symbol" w:hAnsi="Symbol"/>
      </w:rPr>
    </w:lvl>
    <w:lvl w:ilvl="1" w:tplc="DE24B2AC">
      <w:start w:val="1"/>
      <w:numFmt w:val="bullet"/>
      <w:lvlText w:val="o"/>
      <w:lvlJc w:val="left"/>
      <w:pPr>
        <w:ind w:left="1440" w:hanging="360"/>
      </w:pPr>
      <w:rPr>
        <w:rFonts w:hint="default" w:ascii="Courier New" w:hAnsi="Courier New"/>
      </w:rPr>
    </w:lvl>
    <w:lvl w:ilvl="2" w:tplc="206642C4">
      <w:start w:val="1"/>
      <w:numFmt w:val="bullet"/>
      <w:lvlText w:val=""/>
      <w:lvlJc w:val="left"/>
      <w:pPr>
        <w:ind w:left="2160" w:hanging="360"/>
      </w:pPr>
      <w:rPr>
        <w:rFonts w:hint="default" w:ascii="Wingdings" w:hAnsi="Wingdings"/>
      </w:rPr>
    </w:lvl>
    <w:lvl w:ilvl="3" w:tplc="E3222688">
      <w:start w:val="1"/>
      <w:numFmt w:val="bullet"/>
      <w:lvlText w:val=""/>
      <w:lvlJc w:val="left"/>
      <w:pPr>
        <w:ind w:left="2880" w:hanging="360"/>
      </w:pPr>
      <w:rPr>
        <w:rFonts w:hint="default" w:ascii="Symbol" w:hAnsi="Symbol"/>
      </w:rPr>
    </w:lvl>
    <w:lvl w:ilvl="4" w:tplc="78A02F06">
      <w:start w:val="1"/>
      <w:numFmt w:val="bullet"/>
      <w:lvlText w:val="o"/>
      <w:lvlJc w:val="left"/>
      <w:pPr>
        <w:ind w:left="3600" w:hanging="360"/>
      </w:pPr>
      <w:rPr>
        <w:rFonts w:hint="default" w:ascii="Courier New" w:hAnsi="Courier New"/>
      </w:rPr>
    </w:lvl>
    <w:lvl w:ilvl="5" w:tplc="45843C6A">
      <w:start w:val="1"/>
      <w:numFmt w:val="bullet"/>
      <w:lvlText w:val=""/>
      <w:lvlJc w:val="left"/>
      <w:pPr>
        <w:ind w:left="4320" w:hanging="360"/>
      </w:pPr>
      <w:rPr>
        <w:rFonts w:hint="default" w:ascii="Wingdings" w:hAnsi="Wingdings"/>
      </w:rPr>
    </w:lvl>
    <w:lvl w:ilvl="6" w:tplc="173A5314">
      <w:start w:val="1"/>
      <w:numFmt w:val="bullet"/>
      <w:lvlText w:val=""/>
      <w:lvlJc w:val="left"/>
      <w:pPr>
        <w:ind w:left="5040" w:hanging="360"/>
      </w:pPr>
      <w:rPr>
        <w:rFonts w:hint="default" w:ascii="Symbol" w:hAnsi="Symbol"/>
      </w:rPr>
    </w:lvl>
    <w:lvl w:ilvl="7" w:tplc="83667A56">
      <w:start w:val="1"/>
      <w:numFmt w:val="bullet"/>
      <w:lvlText w:val="o"/>
      <w:lvlJc w:val="left"/>
      <w:pPr>
        <w:ind w:left="5760" w:hanging="360"/>
      </w:pPr>
      <w:rPr>
        <w:rFonts w:hint="default" w:ascii="Courier New" w:hAnsi="Courier New"/>
      </w:rPr>
    </w:lvl>
    <w:lvl w:ilvl="8" w:tplc="BADE4720">
      <w:start w:val="1"/>
      <w:numFmt w:val="bullet"/>
      <w:lvlText w:val=""/>
      <w:lvlJc w:val="left"/>
      <w:pPr>
        <w:ind w:left="6480" w:hanging="360"/>
      </w:pPr>
      <w:rPr>
        <w:rFonts w:hint="default" w:ascii="Wingdings" w:hAnsi="Wingdings"/>
      </w:rPr>
    </w:lvl>
  </w:abstractNum>
  <w:abstractNum w:abstractNumId="28" w15:restartNumberingAfterBreak="0">
    <w:nsid w:val="60206A2C"/>
    <w:multiLevelType w:val="hybridMultilevel"/>
    <w:tmpl w:val="D3A88F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4DD4E8D"/>
    <w:multiLevelType w:val="hybridMultilevel"/>
    <w:tmpl w:val="15CCB362"/>
    <w:lvl w:ilvl="0" w:tplc="2550C9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655E1"/>
    <w:multiLevelType w:val="hybridMultilevel"/>
    <w:tmpl w:val="D1287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E6556B0"/>
    <w:multiLevelType w:val="hybridMultilevel"/>
    <w:tmpl w:val="770EE744"/>
    <w:lvl w:ilvl="0" w:tplc="CEDC70AE">
      <w:start w:val="1"/>
      <w:numFmt w:val="bullet"/>
      <w:pStyle w:val="NoSpacing"/>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B13D09"/>
    <w:multiLevelType w:val="hybridMultilevel"/>
    <w:tmpl w:val="3A7ACF7C"/>
    <w:lvl w:ilvl="0" w:tplc="3800AFB4">
      <w:start w:val="1"/>
      <w:numFmt w:val="bullet"/>
      <w:lvlText w:val=""/>
      <w:lvlJc w:val="left"/>
      <w:pPr>
        <w:tabs>
          <w:tab w:val="num" w:pos="648"/>
        </w:tabs>
        <w:ind w:left="648" w:hanging="288"/>
      </w:pPr>
      <w:rPr>
        <w:rFonts w:hint="default" w:ascii="Symbol" w:hAnsi="Symbol"/>
        <w:color w:val="885DA7"/>
      </w:rPr>
    </w:lvl>
    <w:lvl w:ilvl="1" w:tplc="04090003">
      <w:start w:val="1"/>
      <w:numFmt w:val="bullet"/>
      <w:lvlText w:val="o"/>
      <w:lvlJc w:val="left"/>
      <w:pPr>
        <w:tabs>
          <w:tab w:val="num" w:pos="1656"/>
        </w:tabs>
        <w:ind w:left="1656" w:hanging="360"/>
      </w:pPr>
      <w:rPr>
        <w:rFonts w:hint="default" w:ascii="Courier New" w:hAnsi="Courier New" w:cs="Courier New"/>
      </w:rPr>
    </w:lvl>
    <w:lvl w:ilvl="2" w:tplc="04090005">
      <w:start w:val="1"/>
      <w:numFmt w:val="bullet"/>
      <w:lvlText w:val=""/>
      <w:lvlJc w:val="left"/>
      <w:pPr>
        <w:tabs>
          <w:tab w:val="num" w:pos="2376"/>
        </w:tabs>
        <w:ind w:left="2376" w:hanging="360"/>
      </w:pPr>
      <w:rPr>
        <w:rFonts w:hint="default" w:ascii="Wingdings" w:hAnsi="Wingdings"/>
      </w:rPr>
    </w:lvl>
    <w:lvl w:ilvl="3" w:tplc="04090001">
      <w:start w:val="1"/>
      <w:numFmt w:val="bullet"/>
      <w:lvlText w:val=""/>
      <w:lvlJc w:val="left"/>
      <w:pPr>
        <w:tabs>
          <w:tab w:val="num" w:pos="3096"/>
        </w:tabs>
        <w:ind w:left="3096" w:hanging="360"/>
      </w:pPr>
      <w:rPr>
        <w:rFonts w:hint="default" w:ascii="Symbol" w:hAnsi="Symbol"/>
      </w:rPr>
    </w:lvl>
    <w:lvl w:ilvl="4" w:tplc="04090003">
      <w:start w:val="1"/>
      <w:numFmt w:val="bullet"/>
      <w:lvlText w:val="o"/>
      <w:lvlJc w:val="left"/>
      <w:pPr>
        <w:tabs>
          <w:tab w:val="num" w:pos="3816"/>
        </w:tabs>
        <w:ind w:left="3816" w:hanging="360"/>
      </w:pPr>
      <w:rPr>
        <w:rFonts w:hint="default" w:ascii="Courier New" w:hAnsi="Courier New" w:cs="Courier New"/>
      </w:rPr>
    </w:lvl>
    <w:lvl w:ilvl="5" w:tplc="04090005">
      <w:start w:val="1"/>
      <w:numFmt w:val="bullet"/>
      <w:lvlText w:val=""/>
      <w:lvlJc w:val="left"/>
      <w:pPr>
        <w:tabs>
          <w:tab w:val="num" w:pos="4536"/>
        </w:tabs>
        <w:ind w:left="4536" w:hanging="360"/>
      </w:pPr>
      <w:rPr>
        <w:rFonts w:hint="default" w:ascii="Wingdings" w:hAnsi="Wingdings"/>
      </w:rPr>
    </w:lvl>
    <w:lvl w:ilvl="6" w:tplc="04090001">
      <w:start w:val="1"/>
      <w:numFmt w:val="bullet"/>
      <w:lvlText w:val=""/>
      <w:lvlJc w:val="left"/>
      <w:pPr>
        <w:tabs>
          <w:tab w:val="num" w:pos="5256"/>
        </w:tabs>
        <w:ind w:left="5256" w:hanging="360"/>
      </w:pPr>
      <w:rPr>
        <w:rFonts w:hint="default" w:ascii="Symbol" w:hAnsi="Symbol"/>
      </w:rPr>
    </w:lvl>
    <w:lvl w:ilvl="7" w:tplc="04090003">
      <w:start w:val="1"/>
      <w:numFmt w:val="bullet"/>
      <w:lvlText w:val="o"/>
      <w:lvlJc w:val="left"/>
      <w:pPr>
        <w:tabs>
          <w:tab w:val="num" w:pos="5976"/>
        </w:tabs>
        <w:ind w:left="5976" w:hanging="360"/>
      </w:pPr>
      <w:rPr>
        <w:rFonts w:hint="default" w:ascii="Courier New" w:hAnsi="Courier New" w:cs="Courier New"/>
      </w:rPr>
    </w:lvl>
    <w:lvl w:ilvl="8" w:tplc="04090005">
      <w:start w:val="1"/>
      <w:numFmt w:val="bullet"/>
      <w:lvlText w:val=""/>
      <w:lvlJc w:val="left"/>
      <w:pPr>
        <w:tabs>
          <w:tab w:val="num" w:pos="6696"/>
        </w:tabs>
        <w:ind w:left="6696" w:hanging="360"/>
      </w:pPr>
      <w:rPr>
        <w:rFonts w:hint="default" w:ascii="Wingdings" w:hAnsi="Wingdings"/>
      </w:rPr>
    </w:lvl>
  </w:abstractNum>
  <w:abstractNum w:abstractNumId="33" w15:restartNumberingAfterBreak="0">
    <w:nsid w:val="79D6677D"/>
    <w:multiLevelType w:val="multilevel"/>
    <w:tmpl w:val="027C8866"/>
    <w:lvl w:ilvl="0">
      <w:start w:val="1"/>
      <w:numFmt w:val="bullet"/>
      <w:lvlText w:val=""/>
      <w:lvlJc w:val="left"/>
      <w:pPr>
        <w:tabs>
          <w:tab w:val="num" w:pos="630"/>
        </w:tabs>
        <w:ind w:left="630" w:hanging="360"/>
      </w:pPr>
      <w:rPr>
        <w:rFonts w:hint="default" w:ascii="Symbol" w:hAnsi="Symbol"/>
        <w:color w:val="885DA7"/>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A474B2A"/>
    <w:multiLevelType w:val="hybridMultilevel"/>
    <w:tmpl w:val="A148CE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A212FC"/>
    <w:multiLevelType w:val="hybridMultilevel"/>
    <w:tmpl w:val="A3A6A86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272134169">
    <w:abstractNumId w:val="5"/>
  </w:num>
  <w:num w:numId="2" w16cid:durableId="1707292310">
    <w:abstractNumId w:val="25"/>
  </w:num>
  <w:num w:numId="3" w16cid:durableId="744688026">
    <w:abstractNumId w:val="17"/>
  </w:num>
  <w:num w:numId="4" w16cid:durableId="1794211252">
    <w:abstractNumId w:val="1"/>
  </w:num>
  <w:num w:numId="5" w16cid:durableId="145056669">
    <w:abstractNumId w:val="21"/>
  </w:num>
  <w:num w:numId="6" w16cid:durableId="1902905497">
    <w:abstractNumId w:val="27"/>
  </w:num>
  <w:num w:numId="7" w16cid:durableId="213926050">
    <w:abstractNumId w:val="14"/>
  </w:num>
  <w:num w:numId="8" w16cid:durableId="193346003">
    <w:abstractNumId w:val="23"/>
  </w:num>
  <w:num w:numId="9" w16cid:durableId="65885878">
    <w:abstractNumId w:val="26"/>
  </w:num>
  <w:num w:numId="10" w16cid:durableId="1263302965">
    <w:abstractNumId w:val="9"/>
  </w:num>
  <w:num w:numId="11" w16cid:durableId="593974331">
    <w:abstractNumId w:val="8"/>
  </w:num>
  <w:num w:numId="12" w16cid:durableId="1471708531">
    <w:abstractNumId w:val="15"/>
  </w:num>
  <w:num w:numId="13" w16cid:durableId="857307615">
    <w:abstractNumId w:val="0"/>
  </w:num>
  <w:num w:numId="14" w16cid:durableId="458761312">
    <w:abstractNumId w:val="16"/>
  </w:num>
  <w:num w:numId="15" w16cid:durableId="530531220">
    <w:abstractNumId w:val="10"/>
  </w:num>
  <w:num w:numId="16" w16cid:durableId="1956329609">
    <w:abstractNumId w:val="19"/>
  </w:num>
  <w:num w:numId="17" w16cid:durableId="951977333">
    <w:abstractNumId w:val="4"/>
  </w:num>
  <w:num w:numId="18" w16cid:durableId="881021172">
    <w:abstractNumId w:val="6"/>
  </w:num>
  <w:num w:numId="19" w16cid:durableId="1038161741">
    <w:abstractNumId w:val="35"/>
  </w:num>
  <w:num w:numId="20" w16cid:durableId="1511143874">
    <w:abstractNumId w:val="2"/>
  </w:num>
  <w:num w:numId="21" w16cid:durableId="2055691100">
    <w:abstractNumId w:val="31"/>
  </w:num>
  <w:num w:numId="22" w16cid:durableId="1011221108">
    <w:abstractNumId w:val="28"/>
  </w:num>
  <w:num w:numId="23" w16cid:durableId="1527910892">
    <w:abstractNumId w:val="12"/>
  </w:num>
  <w:num w:numId="24" w16cid:durableId="1528324903">
    <w:abstractNumId w:val="30"/>
  </w:num>
  <w:num w:numId="25" w16cid:durableId="1532455348">
    <w:abstractNumId w:val="24"/>
  </w:num>
  <w:num w:numId="26" w16cid:durableId="1286962375">
    <w:abstractNumId w:val="3"/>
  </w:num>
  <w:num w:numId="27" w16cid:durableId="516701415">
    <w:abstractNumId w:val="22"/>
  </w:num>
  <w:num w:numId="28" w16cid:durableId="860360966">
    <w:abstractNumId w:val="7"/>
  </w:num>
  <w:num w:numId="29" w16cid:durableId="1555848575">
    <w:abstractNumId w:val="29"/>
  </w:num>
  <w:num w:numId="30" w16cid:durableId="1347365371">
    <w:abstractNumId w:val="34"/>
  </w:num>
  <w:num w:numId="31" w16cid:durableId="541866418">
    <w:abstractNumId w:val="32"/>
  </w:num>
  <w:num w:numId="32" w16cid:durableId="1048334844">
    <w:abstractNumId w:val="11"/>
  </w:num>
  <w:num w:numId="33" w16cid:durableId="1620643656">
    <w:abstractNumId w:val="33"/>
  </w:num>
  <w:num w:numId="34" w16cid:durableId="293876758">
    <w:abstractNumId w:val="13"/>
  </w:num>
  <w:num w:numId="35" w16cid:durableId="1278835141">
    <w:abstractNumId w:val="20"/>
  </w:num>
  <w:num w:numId="36" w16cid:durableId="1869635467">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AE"/>
    <w:rsid w:val="00001283"/>
    <w:rsid w:val="000014E4"/>
    <w:rsid w:val="000016CE"/>
    <w:rsid w:val="00001A88"/>
    <w:rsid w:val="00001F03"/>
    <w:rsid w:val="000029D5"/>
    <w:rsid w:val="000038D9"/>
    <w:rsid w:val="0000396E"/>
    <w:rsid w:val="000041E4"/>
    <w:rsid w:val="000044C4"/>
    <w:rsid w:val="0000779A"/>
    <w:rsid w:val="00007EAE"/>
    <w:rsid w:val="00010561"/>
    <w:rsid w:val="000111FD"/>
    <w:rsid w:val="00011B60"/>
    <w:rsid w:val="00012A3B"/>
    <w:rsid w:val="00016D9E"/>
    <w:rsid w:val="00017399"/>
    <w:rsid w:val="00017885"/>
    <w:rsid w:val="00017FB9"/>
    <w:rsid w:val="000200F4"/>
    <w:rsid w:val="00020CE1"/>
    <w:rsid w:val="000228D8"/>
    <w:rsid w:val="00022925"/>
    <w:rsid w:val="0002296E"/>
    <w:rsid w:val="00022B20"/>
    <w:rsid w:val="00022C83"/>
    <w:rsid w:val="00023711"/>
    <w:rsid w:val="00024167"/>
    <w:rsid w:val="00024680"/>
    <w:rsid w:val="00025985"/>
    <w:rsid w:val="00026F9D"/>
    <w:rsid w:val="000321B6"/>
    <w:rsid w:val="00032C33"/>
    <w:rsid w:val="0004009E"/>
    <w:rsid w:val="00040476"/>
    <w:rsid w:val="000437AF"/>
    <w:rsid w:val="00044838"/>
    <w:rsid w:val="000452F2"/>
    <w:rsid w:val="0004606C"/>
    <w:rsid w:val="0004696F"/>
    <w:rsid w:val="00047374"/>
    <w:rsid w:val="00047563"/>
    <w:rsid w:val="000475E2"/>
    <w:rsid w:val="00047770"/>
    <w:rsid w:val="00047BF7"/>
    <w:rsid w:val="00047F89"/>
    <w:rsid w:val="0005079C"/>
    <w:rsid w:val="0005116D"/>
    <w:rsid w:val="0005352B"/>
    <w:rsid w:val="000538B7"/>
    <w:rsid w:val="00054106"/>
    <w:rsid w:val="0005606F"/>
    <w:rsid w:val="00056519"/>
    <w:rsid w:val="00060B5C"/>
    <w:rsid w:val="00062B28"/>
    <w:rsid w:val="0006484D"/>
    <w:rsid w:val="00065B51"/>
    <w:rsid w:val="000672C6"/>
    <w:rsid w:val="00067354"/>
    <w:rsid w:val="000676A7"/>
    <w:rsid w:val="000678E7"/>
    <w:rsid w:val="0007103F"/>
    <w:rsid w:val="0007195B"/>
    <w:rsid w:val="0007357C"/>
    <w:rsid w:val="000737FC"/>
    <w:rsid w:val="000772DD"/>
    <w:rsid w:val="00077E47"/>
    <w:rsid w:val="00080946"/>
    <w:rsid w:val="000822F8"/>
    <w:rsid w:val="000832A2"/>
    <w:rsid w:val="00083467"/>
    <w:rsid w:val="00083C6B"/>
    <w:rsid w:val="00087921"/>
    <w:rsid w:val="000879DB"/>
    <w:rsid w:val="00091A13"/>
    <w:rsid w:val="00093BBC"/>
    <w:rsid w:val="000948CC"/>
    <w:rsid w:val="000956A7"/>
    <w:rsid w:val="0009589C"/>
    <w:rsid w:val="000A085C"/>
    <w:rsid w:val="000A1406"/>
    <w:rsid w:val="000A200F"/>
    <w:rsid w:val="000A2451"/>
    <w:rsid w:val="000A25CB"/>
    <w:rsid w:val="000A2909"/>
    <w:rsid w:val="000A2CD1"/>
    <w:rsid w:val="000A3C5D"/>
    <w:rsid w:val="000A5ED0"/>
    <w:rsid w:val="000A6C0A"/>
    <w:rsid w:val="000A7503"/>
    <w:rsid w:val="000B0786"/>
    <w:rsid w:val="000B4620"/>
    <w:rsid w:val="000B5C7F"/>
    <w:rsid w:val="000B753E"/>
    <w:rsid w:val="000C02CA"/>
    <w:rsid w:val="000C2871"/>
    <w:rsid w:val="000C4E44"/>
    <w:rsid w:val="000C6BC6"/>
    <w:rsid w:val="000C6F33"/>
    <w:rsid w:val="000D06E8"/>
    <w:rsid w:val="000D4DAC"/>
    <w:rsid w:val="000D6D78"/>
    <w:rsid w:val="000E2449"/>
    <w:rsid w:val="000E25C6"/>
    <w:rsid w:val="000E356C"/>
    <w:rsid w:val="000E537F"/>
    <w:rsid w:val="000E59FE"/>
    <w:rsid w:val="000E61D2"/>
    <w:rsid w:val="000E70EB"/>
    <w:rsid w:val="000E7326"/>
    <w:rsid w:val="000E7500"/>
    <w:rsid w:val="000E7528"/>
    <w:rsid w:val="000F0D38"/>
    <w:rsid w:val="000F1B96"/>
    <w:rsid w:val="000F1E35"/>
    <w:rsid w:val="000F21ED"/>
    <w:rsid w:val="000F30EA"/>
    <w:rsid w:val="000F7FD4"/>
    <w:rsid w:val="00100284"/>
    <w:rsid w:val="00100BA9"/>
    <w:rsid w:val="001012B1"/>
    <w:rsid w:val="0010305B"/>
    <w:rsid w:val="0010491A"/>
    <w:rsid w:val="00104FE2"/>
    <w:rsid w:val="00106208"/>
    <w:rsid w:val="0010790F"/>
    <w:rsid w:val="0011010A"/>
    <w:rsid w:val="00111042"/>
    <w:rsid w:val="001138C7"/>
    <w:rsid w:val="00113ABF"/>
    <w:rsid w:val="00114CE8"/>
    <w:rsid w:val="00115A47"/>
    <w:rsid w:val="00115E0A"/>
    <w:rsid w:val="00116CA6"/>
    <w:rsid w:val="001205E0"/>
    <w:rsid w:val="001208EF"/>
    <w:rsid w:val="00120E1D"/>
    <w:rsid w:val="0012103D"/>
    <w:rsid w:val="001216BE"/>
    <w:rsid w:val="00121FC4"/>
    <w:rsid w:val="001221B7"/>
    <w:rsid w:val="0012378C"/>
    <w:rsid w:val="0012385D"/>
    <w:rsid w:val="00123B84"/>
    <w:rsid w:val="00123FB4"/>
    <w:rsid w:val="001251D5"/>
    <w:rsid w:val="00125BF1"/>
    <w:rsid w:val="00126A4B"/>
    <w:rsid w:val="00127BE0"/>
    <w:rsid w:val="001315D2"/>
    <w:rsid w:val="00132287"/>
    <w:rsid w:val="00132F8C"/>
    <w:rsid w:val="001355F9"/>
    <w:rsid w:val="00136782"/>
    <w:rsid w:val="00136D66"/>
    <w:rsid w:val="00136EE6"/>
    <w:rsid w:val="00141A27"/>
    <w:rsid w:val="00143E7A"/>
    <w:rsid w:val="00144A29"/>
    <w:rsid w:val="00144BB4"/>
    <w:rsid w:val="00147988"/>
    <w:rsid w:val="00150935"/>
    <w:rsid w:val="00151805"/>
    <w:rsid w:val="0015257F"/>
    <w:rsid w:val="001536BA"/>
    <w:rsid w:val="00156011"/>
    <w:rsid w:val="0015733D"/>
    <w:rsid w:val="00157AA2"/>
    <w:rsid w:val="00160087"/>
    <w:rsid w:val="001624C2"/>
    <w:rsid w:val="00162DF3"/>
    <w:rsid w:val="00163987"/>
    <w:rsid w:val="00166841"/>
    <w:rsid w:val="001675A9"/>
    <w:rsid w:val="0016768B"/>
    <w:rsid w:val="00170429"/>
    <w:rsid w:val="001711AE"/>
    <w:rsid w:val="001712E7"/>
    <w:rsid w:val="00171348"/>
    <w:rsid w:val="001747E5"/>
    <w:rsid w:val="0017590C"/>
    <w:rsid w:val="00176294"/>
    <w:rsid w:val="00180709"/>
    <w:rsid w:val="0018182D"/>
    <w:rsid w:val="0018186D"/>
    <w:rsid w:val="001818DD"/>
    <w:rsid w:val="001819D4"/>
    <w:rsid w:val="00182D3F"/>
    <w:rsid w:val="00184D91"/>
    <w:rsid w:val="00185413"/>
    <w:rsid w:val="00186423"/>
    <w:rsid w:val="00186B08"/>
    <w:rsid w:val="001872B8"/>
    <w:rsid w:val="001873EE"/>
    <w:rsid w:val="00187425"/>
    <w:rsid w:val="00187814"/>
    <w:rsid w:val="001930E7"/>
    <w:rsid w:val="00194E97"/>
    <w:rsid w:val="00195A32"/>
    <w:rsid w:val="001A006A"/>
    <w:rsid w:val="001A13B0"/>
    <w:rsid w:val="001A1874"/>
    <w:rsid w:val="001A2FFA"/>
    <w:rsid w:val="001A4FAA"/>
    <w:rsid w:val="001A5E00"/>
    <w:rsid w:val="001A6561"/>
    <w:rsid w:val="001A6EE3"/>
    <w:rsid w:val="001A7447"/>
    <w:rsid w:val="001A7917"/>
    <w:rsid w:val="001A7E2A"/>
    <w:rsid w:val="001B0618"/>
    <w:rsid w:val="001B13E4"/>
    <w:rsid w:val="001B298F"/>
    <w:rsid w:val="001B3180"/>
    <w:rsid w:val="001B4105"/>
    <w:rsid w:val="001B5C4B"/>
    <w:rsid w:val="001B79B3"/>
    <w:rsid w:val="001B7C83"/>
    <w:rsid w:val="001B7D56"/>
    <w:rsid w:val="001B7F05"/>
    <w:rsid w:val="001C013D"/>
    <w:rsid w:val="001C06DF"/>
    <w:rsid w:val="001C0BC5"/>
    <w:rsid w:val="001C1591"/>
    <w:rsid w:val="001C1594"/>
    <w:rsid w:val="001C1640"/>
    <w:rsid w:val="001C16CF"/>
    <w:rsid w:val="001C23C3"/>
    <w:rsid w:val="001C3149"/>
    <w:rsid w:val="001C34F1"/>
    <w:rsid w:val="001C3504"/>
    <w:rsid w:val="001C4FCE"/>
    <w:rsid w:val="001C582F"/>
    <w:rsid w:val="001C61BF"/>
    <w:rsid w:val="001D21EC"/>
    <w:rsid w:val="001D2E9C"/>
    <w:rsid w:val="001D5081"/>
    <w:rsid w:val="001D50A5"/>
    <w:rsid w:val="001D52A5"/>
    <w:rsid w:val="001D5BFF"/>
    <w:rsid w:val="001D5F97"/>
    <w:rsid w:val="001E07C6"/>
    <w:rsid w:val="001E09AF"/>
    <w:rsid w:val="001E279F"/>
    <w:rsid w:val="001E2ECF"/>
    <w:rsid w:val="001E3B3E"/>
    <w:rsid w:val="001E6CF5"/>
    <w:rsid w:val="001F0689"/>
    <w:rsid w:val="001F06A8"/>
    <w:rsid w:val="001F2798"/>
    <w:rsid w:val="001F2980"/>
    <w:rsid w:val="001F2F38"/>
    <w:rsid w:val="001F37AD"/>
    <w:rsid w:val="001F438B"/>
    <w:rsid w:val="001F447B"/>
    <w:rsid w:val="001F6382"/>
    <w:rsid w:val="001F65EE"/>
    <w:rsid w:val="001F68E8"/>
    <w:rsid w:val="001F7BFA"/>
    <w:rsid w:val="001F7F80"/>
    <w:rsid w:val="00200CE4"/>
    <w:rsid w:val="002024B5"/>
    <w:rsid w:val="00202F71"/>
    <w:rsid w:val="00203046"/>
    <w:rsid w:val="0020431C"/>
    <w:rsid w:val="0020475B"/>
    <w:rsid w:val="00204DB3"/>
    <w:rsid w:val="002054DD"/>
    <w:rsid w:val="00211BC8"/>
    <w:rsid w:val="0021265F"/>
    <w:rsid w:val="0021324D"/>
    <w:rsid w:val="002137ED"/>
    <w:rsid w:val="002149F6"/>
    <w:rsid w:val="0022011A"/>
    <w:rsid w:val="00220E8A"/>
    <w:rsid w:val="00223DD0"/>
    <w:rsid w:val="00225868"/>
    <w:rsid w:val="00226DB1"/>
    <w:rsid w:val="00227AFF"/>
    <w:rsid w:val="00227B19"/>
    <w:rsid w:val="002306D2"/>
    <w:rsid w:val="00230711"/>
    <w:rsid w:val="002308A5"/>
    <w:rsid w:val="00233CB8"/>
    <w:rsid w:val="0023428F"/>
    <w:rsid w:val="0023477E"/>
    <w:rsid w:val="0023596B"/>
    <w:rsid w:val="00236A2F"/>
    <w:rsid w:val="002405E7"/>
    <w:rsid w:val="00240644"/>
    <w:rsid w:val="0024183B"/>
    <w:rsid w:val="00242F5F"/>
    <w:rsid w:val="00244750"/>
    <w:rsid w:val="00245CB6"/>
    <w:rsid w:val="00246053"/>
    <w:rsid w:val="002461BF"/>
    <w:rsid w:val="0025164D"/>
    <w:rsid w:val="00251793"/>
    <w:rsid w:val="00251838"/>
    <w:rsid w:val="00255D20"/>
    <w:rsid w:val="00257DE5"/>
    <w:rsid w:val="002601A0"/>
    <w:rsid w:val="0026376B"/>
    <w:rsid w:val="0026432C"/>
    <w:rsid w:val="002653E3"/>
    <w:rsid w:val="002662C8"/>
    <w:rsid w:val="00266507"/>
    <w:rsid w:val="00270399"/>
    <w:rsid w:val="0027041C"/>
    <w:rsid w:val="00272743"/>
    <w:rsid w:val="00272D87"/>
    <w:rsid w:val="00273C48"/>
    <w:rsid w:val="0027477F"/>
    <w:rsid w:val="00274B5A"/>
    <w:rsid w:val="0027544B"/>
    <w:rsid w:val="00276973"/>
    <w:rsid w:val="00276A54"/>
    <w:rsid w:val="002771C5"/>
    <w:rsid w:val="002806C9"/>
    <w:rsid w:val="00282AEB"/>
    <w:rsid w:val="0028419D"/>
    <w:rsid w:val="002849D2"/>
    <w:rsid w:val="0028638F"/>
    <w:rsid w:val="002868F5"/>
    <w:rsid w:val="00286AA5"/>
    <w:rsid w:val="00287C94"/>
    <w:rsid w:val="00287F08"/>
    <w:rsid w:val="002913F6"/>
    <w:rsid w:val="002913FF"/>
    <w:rsid w:val="00292058"/>
    <w:rsid w:val="00292474"/>
    <w:rsid w:val="00292D9A"/>
    <w:rsid w:val="002963B1"/>
    <w:rsid w:val="002A1194"/>
    <w:rsid w:val="002A24C7"/>
    <w:rsid w:val="002A59C9"/>
    <w:rsid w:val="002A6772"/>
    <w:rsid w:val="002A71A2"/>
    <w:rsid w:val="002B05F0"/>
    <w:rsid w:val="002B0B38"/>
    <w:rsid w:val="002B172E"/>
    <w:rsid w:val="002B23F7"/>
    <w:rsid w:val="002B38E0"/>
    <w:rsid w:val="002B3C0B"/>
    <w:rsid w:val="002B3E03"/>
    <w:rsid w:val="002B48FB"/>
    <w:rsid w:val="002B6E8A"/>
    <w:rsid w:val="002C1801"/>
    <w:rsid w:val="002C3C02"/>
    <w:rsid w:val="002C5D63"/>
    <w:rsid w:val="002D2C5E"/>
    <w:rsid w:val="002D2EE0"/>
    <w:rsid w:val="002D2F74"/>
    <w:rsid w:val="002D3B23"/>
    <w:rsid w:val="002D461A"/>
    <w:rsid w:val="002D4A74"/>
    <w:rsid w:val="002D7EB7"/>
    <w:rsid w:val="002E1A0A"/>
    <w:rsid w:val="002E1E82"/>
    <w:rsid w:val="002E3600"/>
    <w:rsid w:val="002E44FA"/>
    <w:rsid w:val="002E48DB"/>
    <w:rsid w:val="002E4FD1"/>
    <w:rsid w:val="002F1581"/>
    <w:rsid w:val="002F2335"/>
    <w:rsid w:val="002F270F"/>
    <w:rsid w:val="002F2BCE"/>
    <w:rsid w:val="002F4BF7"/>
    <w:rsid w:val="002F5FBE"/>
    <w:rsid w:val="002F61E0"/>
    <w:rsid w:val="002F6214"/>
    <w:rsid w:val="002F7C4A"/>
    <w:rsid w:val="003016D1"/>
    <w:rsid w:val="00301F59"/>
    <w:rsid w:val="0030322A"/>
    <w:rsid w:val="00304348"/>
    <w:rsid w:val="0030473D"/>
    <w:rsid w:val="00304C37"/>
    <w:rsid w:val="00305BB0"/>
    <w:rsid w:val="00306C1E"/>
    <w:rsid w:val="00306FF6"/>
    <w:rsid w:val="00307C55"/>
    <w:rsid w:val="003103FD"/>
    <w:rsid w:val="003105E3"/>
    <w:rsid w:val="00310E64"/>
    <w:rsid w:val="003112B0"/>
    <w:rsid w:val="00312A41"/>
    <w:rsid w:val="00313D4D"/>
    <w:rsid w:val="00314781"/>
    <w:rsid w:val="0031667A"/>
    <w:rsid w:val="0031688C"/>
    <w:rsid w:val="00316897"/>
    <w:rsid w:val="00322A1A"/>
    <w:rsid w:val="003234B4"/>
    <w:rsid w:val="003241BD"/>
    <w:rsid w:val="003255A7"/>
    <w:rsid w:val="0032653B"/>
    <w:rsid w:val="00326D02"/>
    <w:rsid w:val="00330AD9"/>
    <w:rsid w:val="003334A2"/>
    <w:rsid w:val="00333791"/>
    <w:rsid w:val="00333FDC"/>
    <w:rsid w:val="003341AF"/>
    <w:rsid w:val="00334CD7"/>
    <w:rsid w:val="00336666"/>
    <w:rsid w:val="00337641"/>
    <w:rsid w:val="003377C9"/>
    <w:rsid w:val="00337EBA"/>
    <w:rsid w:val="00340170"/>
    <w:rsid w:val="003403D3"/>
    <w:rsid w:val="00340701"/>
    <w:rsid w:val="0034105B"/>
    <w:rsid w:val="00341831"/>
    <w:rsid w:val="00342229"/>
    <w:rsid w:val="003440D1"/>
    <w:rsid w:val="00345200"/>
    <w:rsid w:val="00347397"/>
    <w:rsid w:val="00347537"/>
    <w:rsid w:val="0035042E"/>
    <w:rsid w:val="00350CA5"/>
    <w:rsid w:val="00351887"/>
    <w:rsid w:val="00352F1C"/>
    <w:rsid w:val="003629D9"/>
    <w:rsid w:val="00365896"/>
    <w:rsid w:val="00365906"/>
    <w:rsid w:val="0036627D"/>
    <w:rsid w:val="00366432"/>
    <w:rsid w:val="003709CC"/>
    <w:rsid w:val="00371234"/>
    <w:rsid w:val="00371F6F"/>
    <w:rsid w:val="00373C33"/>
    <w:rsid w:val="003741CE"/>
    <w:rsid w:val="00374290"/>
    <w:rsid w:val="003746AB"/>
    <w:rsid w:val="00377445"/>
    <w:rsid w:val="00380061"/>
    <w:rsid w:val="00381C1B"/>
    <w:rsid w:val="00382290"/>
    <w:rsid w:val="00382406"/>
    <w:rsid w:val="003831E2"/>
    <w:rsid w:val="003845C4"/>
    <w:rsid w:val="00386200"/>
    <w:rsid w:val="00386F13"/>
    <w:rsid w:val="003871BB"/>
    <w:rsid w:val="00387769"/>
    <w:rsid w:val="00387DE9"/>
    <w:rsid w:val="00387F79"/>
    <w:rsid w:val="00391388"/>
    <w:rsid w:val="00392494"/>
    <w:rsid w:val="00393E1D"/>
    <w:rsid w:val="0039590F"/>
    <w:rsid w:val="0039752A"/>
    <w:rsid w:val="003A0F8F"/>
    <w:rsid w:val="003A1EFC"/>
    <w:rsid w:val="003A3E86"/>
    <w:rsid w:val="003A4615"/>
    <w:rsid w:val="003A48F3"/>
    <w:rsid w:val="003A4AE9"/>
    <w:rsid w:val="003A6459"/>
    <w:rsid w:val="003B146C"/>
    <w:rsid w:val="003B2AAC"/>
    <w:rsid w:val="003B2AEE"/>
    <w:rsid w:val="003B2C53"/>
    <w:rsid w:val="003B321A"/>
    <w:rsid w:val="003B39F8"/>
    <w:rsid w:val="003B537F"/>
    <w:rsid w:val="003B7BF9"/>
    <w:rsid w:val="003C0249"/>
    <w:rsid w:val="003C1F7E"/>
    <w:rsid w:val="003C24F8"/>
    <w:rsid w:val="003C4D50"/>
    <w:rsid w:val="003C5D1D"/>
    <w:rsid w:val="003C673D"/>
    <w:rsid w:val="003C73B9"/>
    <w:rsid w:val="003D0E7D"/>
    <w:rsid w:val="003D2A61"/>
    <w:rsid w:val="003D2BA1"/>
    <w:rsid w:val="003D3DDC"/>
    <w:rsid w:val="003D3F9F"/>
    <w:rsid w:val="003D621E"/>
    <w:rsid w:val="003D6C5D"/>
    <w:rsid w:val="003D7087"/>
    <w:rsid w:val="003E3BD1"/>
    <w:rsid w:val="003E5323"/>
    <w:rsid w:val="003F102C"/>
    <w:rsid w:val="003F16F2"/>
    <w:rsid w:val="003F34DB"/>
    <w:rsid w:val="003F3DEA"/>
    <w:rsid w:val="003F6193"/>
    <w:rsid w:val="003F6C97"/>
    <w:rsid w:val="003F6E1A"/>
    <w:rsid w:val="0040166B"/>
    <w:rsid w:val="00402291"/>
    <w:rsid w:val="00403595"/>
    <w:rsid w:val="00404A7D"/>
    <w:rsid w:val="00404FC5"/>
    <w:rsid w:val="00407520"/>
    <w:rsid w:val="004075B4"/>
    <w:rsid w:val="00407D2B"/>
    <w:rsid w:val="004134DA"/>
    <w:rsid w:val="0041698D"/>
    <w:rsid w:val="00416FEC"/>
    <w:rsid w:val="004211D7"/>
    <w:rsid w:val="00422178"/>
    <w:rsid w:val="0042328B"/>
    <w:rsid w:val="004232F1"/>
    <w:rsid w:val="00424EA9"/>
    <w:rsid w:val="00426C4F"/>
    <w:rsid w:val="00427BBD"/>
    <w:rsid w:val="00431BED"/>
    <w:rsid w:val="00432283"/>
    <w:rsid w:val="004323D0"/>
    <w:rsid w:val="00432A37"/>
    <w:rsid w:val="00434DA3"/>
    <w:rsid w:val="00435DBB"/>
    <w:rsid w:val="0043610C"/>
    <w:rsid w:val="00436378"/>
    <w:rsid w:val="00436590"/>
    <w:rsid w:val="004373A7"/>
    <w:rsid w:val="00441A82"/>
    <w:rsid w:val="00442A9D"/>
    <w:rsid w:val="004430B4"/>
    <w:rsid w:val="00443750"/>
    <w:rsid w:val="00444478"/>
    <w:rsid w:val="00445A83"/>
    <w:rsid w:val="00446C5A"/>
    <w:rsid w:val="0044731A"/>
    <w:rsid w:val="004477F5"/>
    <w:rsid w:val="00450080"/>
    <w:rsid w:val="00450613"/>
    <w:rsid w:val="00451901"/>
    <w:rsid w:val="00452F29"/>
    <w:rsid w:val="004534BD"/>
    <w:rsid w:val="00453B11"/>
    <w:rsid w:val="00453F33"/>
    <w:rsid w:val="0045431D"/>
    <w:rsid w:val="00454BE0"/>
    <w:rsid w:val="00455477"/>
    <w:rsid w:val="00455585"/>
    <w:rsid w:val="004558EF"/>
    <w:rsid w:val="00455906"/>
    <w:rsid w:val="00457418"/>
    <w:rsid w:val="00457F0C"/>
    <w:rsid w:val="00460096"/>
    <w:rsid w:val="00460696"/>
    <w:rsid w:val="004611D8"/>
    <w:rsid w:val="004614DC"/>
    <w:rsid w:val="0046165E"/>
    <w:rsid w:val="00461F8B"/>
    <w:rsid w:val="00462A38"/>
    <w:rsid w:val="004647CA"/>
    <w:rsid w:val="00464B92"/>
    <w:rsid w:val="004658A1"/>
    <w:rsid w:val="00466D6E"/>
    <w:rsid w:val="004671AD"/>
    <w:rsid w:val="004673AC"/>
    <w:rsid w:val="00470DE0"/>
    <w:rsid w:val="00472DCB"/>
    <w:rsid w:val="0047365C"/>
    <w:rsid w:val="004743E0"/>
    <w:rsid w:val="00474D29"/>
    <w:rsid w:val="00476054"/>
    <w:rsid w:val="0047625D"/>
    <w:rsid w:val="00477243"/>
    <w:rsid w:val="00477FB8"/>
    <w:rsid w:val="00480314"/>
    <w:rsid w:val="00481CB9"/>
    <w:rsid w:val="004830B0"/>
    <w:rsid w:val="0048401A"/>
    <w:rsid w:val="00484C9F"/>
    <w:rsid w:val="00487FAD"/>
    <w:rsid w:val="00490345"/>
    <w:rsid w:val="00490509"/>
    <w:rsid w:val="00493588"/>
    <w:rsid w:val="00494809"/>
    <w:rsid w:val="004962C1"/>
    <w:rsid w:val="004963F7"/>
    <w:rsid w:val="00496AD0"/>
    <w:rsid w:val="004A00D1"/>
    <w:rsid w:val="004A033F"/>
    <w:rsid w:val="004A0360"/>
    <w:rsid w:val="004A1A13"/>
    <w:rsid w:val="004A4B6B"/>
    <w:rsid w:val="004A534E"/>
    <w:rsid w:val="004A5414"/>
    <w:rsid w:val="004A651C"/>
    <w:rsid w:val="004A6F64"/>
    <w:rsid w:val="004A74E1"/>
    <w:rsid w:val="004A79B4"/>
    <w:rsid w:val="004B27D4"/>
    <w:rsid w:val="004B3B2C"/>
    <w:rsid w:val="004C0C50"/>
    <w:rsid w:val="004C0DA5"/>
    <w:rsid w:val="004C1D13"/>
    <w:rsid w:val="004C2A42"/>
    <w:rsid w:val="004C374B"/>
    <w:rsid w:val="004C4C6D"/>
    <w:rsid w:val="004C57AA"/>
    <w:rsid w:val="004D0C68"/>
    <w:rsid w:val="004D1022"/>
    <w:rsid w:val="004D11F0"/>
    <w:rsid w:val="004D1758"/>
    <w:rsid w:val="004D2169"/>
    <w:rsid w:val="004D3637"/>
    <w:rsid w:val="004E2230"/>
    <w:rsid w:val="004E2EF0"/>
    <w:rsid w:val="004E33BB"/>
    <w:rsid w:val="004E420D"/>
    <w:rsid w:val="004E542F"/>
    <w:rsid w:val="004E6128"/>
    <w:rsid w:val="004F0236"/>
    <w:rsid w:val="004F14C5"/>
    <w:rsid w:val="004F172B"/>
    <w:rsid w:val="004F1B11"/>
    <w:rsid w:val="004F2EBB"/>
    <w:rsid w:val="004F2F52"/>
    <w:rsid w:val="004F3B22"/>
    <w:rsid w:val="004F4F2A"/>
    <w:rsid w:val="004F65D9"/>
    <w:rsid w:val="00500A06"/>
    <w:rsid w:val="00500DA3"/>
    <w:rsid w:val="0050162C"/>
    <w:rsid w:val="005023DB"/>
    <w:rsid w:val="0050302C"/>
    <w:rsid w:val="00503C44"/>
    <w:rsid w:val="00503EAA"/>
    <w:rsid w:val="005043E0"/>
    <w:rsid w:val="00504520"/>
    <w:rsid w:val="00505B84"/>
    <w:rsid w:val="00506240"/>
    <w:rsid w:val="00506A65"/>
    <w:rsid w:val="00507A62"/>
    <w:rsid w:val="00511B11"/>
    <w:rsid w:val="00511E58"/>
    <w:rsid w:val="0051224E"/>
    <w:rsid w:val="00512BCD"/>
    <w:rsid w:val="00512E15"/>
    <w:rsid w:val="0051502B"/>
    <w:rsid w:val="005150DE"/>
    <w:rsid w:val="00515438"/>
    <w:rsid w:val="00515A55"/>
    <w:rsid w:val="00516B41"/>
    <w:rsid w:val="00516C8D"/>
    <w:rsid w:val="005177DE"/>
    <w:rsid w:val="0051798B"/>
    <w:rsid w:val="0052056F"/>
    <w:rsid w:val="00520EED"/>
    <w:rsid w:val="005214D1"/>
    <w:rsid w:val="00522061"/>
    <w:rsid w:val="00523B66"/>
    <w:rsid w:val="0052416B"/>
    <w:rsid w:val="00524AA4"/>
    <w:rsid w:val="00524EB8"/>
    <w:rsid w:val="0052501A"/>
    <w:rsid w:val="00525CF8"/>
    <w:rsid w:val="005273DB"/>
    <w:rsid w:val="0052771D"/>
    <w:rsid w:val="00527971"/>
    <w:rsid w:val="00527995"/>
    <w:rsid w:val="00530CAF"/>
    <w:rsid w:val="00530DE8"/>
    <w:rsid w:val="00531AD5"/>
    <w:rsid w:val="00531B58"/>
    <w:rsid w:val="00532845"/>
    <w:rsid w:val="00532CF3"/>
    <w:rsid w:val="00532E0C"/>
    <w:rsid w:val="0053361A"/>
    <w:rsid w:val="00534453"/>
    <w:rsid w:val="00535D09"/>
    <w:rsid w:val="00535E8A"/>
    <w:rsid w:val="005363B1"/>
    <w:rsid w:val="00536A49"/>
    <w:rsid w:val="00537940"/>
    <w:rsid w:val="00540560"/>
    <w:rsid w:val="00540C7C"/>
    <w:rsid w:val="00541063"/>
    <w:rsid w:val="005413BD"/>
    <w:rsid w:val="0054140F"/>
    <w:rsid w:val="005416E8"/>
    <w:rsid w:val="00542828"/>
    <w:rsid w:val="00542EF8"/>
    <w:rsid w:val="00545A65"/>
    <w:rsid w:val="00545F02"/>
    <w:rsid w:val="00546D8C"/>
    <w:rsid w:val="0054750D"/>
    <w:rsid w:val="00550B1D"/>
    <w:rsid w:val="00551916"/>
    <w:rsid w:val="00551C67"/>
    <w:rsid w:val="00551D2D"/>
    <w:rsid w:val="00554533"/>
    <w:rsid w:val="00555043"/>
    <w:rsid w:val="00555FC8"/>
    <w:rsid w:val="00556261"/>
    <w:rsid w:val="005608D1"/>
    <w:rsid w:val="00560D41"/>
    <w:rsid w:val="00562A1C"/>
    <w:rsid w:val="00562E21"/>
    <w:rsid w:val="00563C61"/>
    <w:rsid w:val="005664A8"/>
    <w:rsid w:val="0057011F"/>
    <w:rsid w:val="00570A26"/>
    <w:rsid w:val="00570E4E"/>
    <w:rsid w:val="00570EBA"/>
    <w:rsid w:val="00570F42"/>
    <w:rsid w:val="005717A2"/>
    <w:rsid w:val="0057226F"/>
    <w:rsid w:val="00572FBC"/>
    <w:rsid w:val="005755D2"/>
    <w:rsid w:val="0057699A"/>
    <w:rsid w:val="00576BC1"/>
    <w:rsid w:val="0057754D"/>
    <w:rsid w:val="00577D60"/>
    <w:rsid w:val="00581064"/>
    <w:rsid w:val="005827FB"/>
    <w:rsid w:val="00582E4D"/>
    <w:rsid w:val="00583276"/>
    <w:rsid w:val="00583D35"/>
    <w:rsid w:val="00583D3E"/>
    <w:rsid w:val="00584E97"/>
    <w:rsid w:val="005850A4"/>
    <w:rsid w:val="0058587A"/>
    <w:rsid w:val="00585B0C"/>
    <w:rsid w:val="005868E6"/>
    <w:rsid w:val="00587107"/>
    <w:rsid w:val="00587EB6"/>
    <w:rsid w:val="0059048D"/>
    <w:rsid w:val="00591E8A"/>
    <w:rsid w:val="0059225B"/>
    <w:rsid w:val="00592E43"/>
    <w:rsid w:val="00592F03"/>
    <w:rsid w:val="00593773"/>
    <w:rsid w:val="0059379C"/>
    <w:rsid w:val="00595395"/>
    <w:rsid w:val="0059543D"/>
    <w:rsid w:val="005956E2"/>
    <w:rsid w:val="005A03FD"/>
    <w:rsid w:val="005A0AAB"/>
    <w:rsid w:val="005A1214"/>
    <w:rsid w:val="005A1D68"/>
    <w:rsid w:val="005A2241"/>
    <w:rsid w:val="005A2C3C"/>
    <w:rsid w:val="005A4419"/>
    <w:rsid w:val="005A51DB"/>
    <w:rsid w:val="005A5319"/>
    <w:rsid w:val="005A5568"/>
    <w:rsid w:val="005B026B"/>
    <w:rsid w:val="005B0C73"/>
    <w:rsid w:val="005B113D"/>
    <w:rsid w:val="005B15CF"/>
    <w:rsid w:val="005B1EAC"/>
    <w:rsid w:val="005B1F90"/>
    <w:rsid w:val="005B3578"/>
    <w:rsid w:val="005B39B9"/>
    <w:rsid w:val="005B46BF"/>
    <w:rsid w:val="005B558F"/>
    <w:rsid w:val="005C089E"/>
    <w:rsid w:val="005C10FC"/>
    <w:rsid w:val="005C1B5C"/>
    <w:rsid w:val="005C2047"/>
    <w:rsid w:val="005C26F7"/>
    <w:rsid w:val="005C38C9"/>
    <w:rsid w:val="005C6DD6"/>
    <w:rsid w:val="005D2B4C"/>
    <w:rsid w:val="005D3571"/>
    <w:rsid w:val="005D371B"/>
    <w:rsid w:val="005D3757"/>
    <w:rsid w:val="005D45CF"/>
    <w:rsid w:val="005D51AD"/>
    <w:rsid w:val="005D586F"/>
    <w:rsid w:val="005D59E3"/>
    <w:rsid w:val="005D5EA8"/>
    <w:rsid w:val="005D5FAF"/>
    <w:rsid w:val="005D5FC2"/>
    <w:rsid w:val="005D78F6"/>
    <w:rsid w:val="005D7B7E"/>
    <w:rsid w:val="005D7D1D"/>
    <w:rsid w:val="005E0FEC"/>
    <w:rsid w:val="005E2E32"/>
    <w:rsid w:val="005E320C"/>
    <w:rsid w:val="005E3B83"/>
    <w:rsid w:val="005E416E"/>
    <w:rsid w:val="005E438A"/>
    <w:rsid w:val="005E4470"/>
    <w:rsid w:val="005E4FD8"/>
    <w:rsid w:val="005E612F"/>
    <w:rsid w:val="005F0C61"/>
    <w:rsid w:val="005F14A5"/>
    <w:rsid w:val="005F1FA0"/>
    <w:rsid w:val="005F228B"/>
    <w:rsid w:val="005F2E7D"/>
    <w:rsid w:val="005F531A"/>
    <w:rsid w:val="005F5708"/>
    <w:rsid w:val="005F61D1"/>
    <w:rsid w:val="005F6CC4"/>
    <w:rsid w:val="005F7A03"/>
    <w:rsid w:val="006002C8"/>
    <w:rsid w:val="00600C31"/>
    <w:rsid w:val="00600D0D"/>
    <w:rsid w:val="00600FB9"/>
    <w:rsid w:val="006016B2"/>
    <w:rsid w:val="0060210A"/>
    <w:rsid w:val="006030FC"/>
    <w:rsid w:val="00604B17"/>
    <w:rsid w:val="006074EF"/>
    <w:rsid w:val="00610967"/>
    <w:rsid w:val="006131ED"/>
    <w:rsid w:val="00615770"/>
    <w:rsid w:val="00615D7E"/>
    <w:rsid w:val="0061643B"/>
    <w:rsid w:val="006178B7"/>
    <w:rsid w:val="00620E1E"/>
    <w:rsid w:val="00621126"/>
    <w:rsid w:val="00622579"/>
    <w:rsid w:val="006225BD"/>
    <w:rsid w:val="006237AB"/>
    <w:rsid w:val="00624CF3"/>
    <w:rsid w:val="00626F38"/>
    <w:rsid w:val="006305F1"/>
    <w:rsid w:val="00630D6D"/>
    <w:rsid w:val="0063501B"/>
    <w:rsid w:val="006357E7"/>
    <w:rsid w:val="00635A76"/>
    <w:rsid w:val="006361D9"/>
    <w:rsid w:val="00636BF9"/>
    <w:rsid w:val="0063713A"/>
    <w:rsid w:val="0063721A"/>
    <w:rsid w:val="0064022A"/>
    <w:rsid w:val="006413AE"/>
    <w:rsid w:val="00642074"/>
    <w:rsid w:val="006422B5"/>
    <w:rsid w:val="006439A9"/>
    <w:rsid w:val="00644C5A"/>
    <w:rsid w:val="00650D4D"/>
    <w:rsid w:val="0065238F"/>
    <w:rsid w:val="006524D7"/>
    <w:rsid w:val="00652AC8"/>
    <w:rsid w:val="00653A31"/>
    <w:rsid w:val="00654017"/>
    <w:rsid w:val="00654368"/>
    <w:rsid w:val="00654ACC"/>
    <w:rsid w:val="00655169"/>
    <w:rsid w:val="006556FF"/>
    <w:rsid w:val="00655EDB"/>
    <w:rsid w:val="00655F83"/>
    <w:rsid w:val="00656B4A"/>
    <w:rsid w:val="00660825"/>
    <w:rsid w:val="00661F92"/>
    <w:rsid w:val="006630F5"/>
    <w:rsid w:val="00663C42"/>
    <w:rsid w:val="006662B8"/>
    <w:rsid w:val="006663C5"/>
    <w:rsid w:val="00666BEC"/>
    <w:rsid w:val="00667394"/>
    <w:rsid w:val="00667761"/>
    <w:rsid w:val="00671C03"/>
    <w:rsid w:val="0067295E"/>
    <w:rsid w:val="00673710"/>
    <w:rsid w:val="00673D49"/>
    <w:rsid w:val="0067472B"/>
    <w:rsid w:val="0067517D"/>
    <w:rsid w:val="006769CA"/>
    <w:rsid w:val="00677F4F"/>
    <w:rsid w:val="00680168"/>
    <w:rsid w:val="00681515"/>
    <w:rsid w:val="00681CE6"/>
    <w:rsid w:val="00686DC7"/>
    <w:rsid w:val="00686FEB"/>
    <w:rsid w:val="00693ED2"/>
    <w:rsid w:val="006973BE"/>
    <w:rsid w:val="006A18DF"/>
    <w:rsid w:val="006A3ACF"/>
    <w:rsid w:val="006A52C1"/>
    <w:rsid w:val="006A6142"/>
    <w:rsid w:val="006B042E"/>
    <w:rsid w:val="006B0B71"/>
    <w:rsid w:val="006B15CE"/>
    <w:rsid w:val="006B1B2C"/>
    <w:rsid w:val="006B1D74"/>
    <w:rsid w:val="006B2F6E"/>
    <w:rsid w:val="006B348A"/>
    <w:rsid w:val="006B42A9"/>
    <w:rsid w:val="006B4461"/>
    <w:rsid w:val="006B6B3E"/>
    <w:rsid w:val="006B7277"/>
    <w:rsid w:val="006B7A04"/>
    <w:rsid w:val="006C0C78"/>
    <w:rsid w:val="006C0DED"/>
    <w:rsid w:val="006C0F7C"/>
    <w:rsid w:val="006C12E5"/>
    <w:rsid w:val="006C190E"/>
    <w:rsid w:val="006C281A"/>
    <w:rsid w:val="006C2AA8"/>
    <w:rsid w:val="006C3D3C"/>
    <w:rsid w:val="006C531E"/>
    <w:rsid w:val="006C55B1"/>
    <w:rsid w:val="006C5E4F"/>
    <w:rsid w:val="006C6886"/>
    <w:rsid w:val="006C6941"/>
    <w:rsid w:val="006C6B6E"/>
    <w:rsid w:val="006C6DD0"/>
    <w:rsid w:val="006C6F79"/>
    <w:rsid w:val="006C745A"/>
    <w:rsid w:val="006D0747"/>
    <w:rsid w:val="006D3AAC"/>
    <w:rsid w:val="006D4195"/>
    <w:rsid w:val="006D474B"/>
    <w:rsid w:val="006D4CE7"/>
    <w:rsid w:val="006D5300"/>
    <w:rsid w:val="006D5411"/>
    <w:rsid w:val="006D5951"/>
    <w:rsid w:val="006D6BF0"/>
    <w:rsid w:val="006E1F2B"/>
    <w:rsid w:val="006E29CE"/>
    <w:rsid w:val="006E3661"/>
    <w:rsid w:val="006E394F"/>
    <w:rsid w:val="006E472C"/>
    <w:rsid w:val="006E6002"/>
    <w:rsid w:val="006E6A3C"/>
    <w:rsid w:val="006E7482"/>
    <w:rsid w:val="006E78FF"/>
    <w:rsid w:val="006E79C3"/>
    <w:rsid w:val="006F06DE"/>
    <w:rsid w:val="006F093F"/>
    <w:rsid w:val="006F1A5A"/>
    <w:rsid w:val="006F2590"/>
    <w:rsid w:val="006F42A5"/>
    <w:rsid w:val="006F4E9F"/>
    <w:rsid w:val="006F57FB"/>
    <w:rsid w:val="006F5BB8"/>
    <w:rsid w:val="006F7E5A"/>
    <w:rsid w:val="00700428"/>
    <w:rsid w:val="007011DE"/>
    <w:rsid w:val="007012D8"/>
    <w:rsid w:val="00701D82"/>
    <w:rsid w:val="007022AC"/>
    <w:rsid w:val="00702B82"/>
    <w:rsid w:val="00702F7C"/>
    <w:rsid w:val="007034BA"/>
    <w:rsid w:val="00703948"/>
    <w:rsid w:val="007053DC"/>
    <w:rsid w:val="00706623"/>
    <w:rsid w:val="007069EB"/>
    <w:rsid w:val="00711011"/>
    <w:rsid w:val="00712BB3"/>
    <w:rsid w:val="00712F87"/>
    <w:rsid w:val="00714AC4"/>
    <w:rsid w:val="007152D7"/>
    <w:rsid w:val="0071604C"/>
    <w:rsid w:val="0071633B"/>
    <w:rsid w:val="00720928"/>
    <w:rsid w:val="00721715"/>
    <w:rsid w:val="00721D46"/>
    <w:rsid w:val="00722239"/>
    <w:rsid w:val="00723A54"/>
    <w:rsid w:val="00724123"/>
    <w:rsid w:val="007253F0"/>
    <w:rsid w:val="007275E1"/>
    <w:rsid w:val="00727BC4"/>
    <w:rsid w:val="0073167D"/>
    <w:rsid w:val="00731A82"/>
    <w:rsid w:val="00731AA7"/>
    <w:rsid w:val="00732897"/>
    <w:rsid w:val="00733341"/>
    <w:rsid w:val="00734ED4"/>
    <w:rsid w:val="00736141"/>
    <w:rsid w:val="00736321"/>
    <w:rsid w:val="00736CC5"/>
    <w:rsid w:val="00737365"/>
    <w:rsid w:val="00737886"/>
    <w:rsid w:val="0074066A"/>
    <w:rsid w:val="00740E27"/>
    <w:rsid w:val="00742042"/>
    <w:rsid w:val="007428ED"/>
    <w:rsid w:val="00743954"/>
    <w:rsid w:val="00745094"/>
    <w:rsid w:val="00745902"/>
    <w:rsid w:val="007465CF"/>
    <w:rsid w:val="00747E88"/>
    <w:rsid w:val="00750B1C"/>
    <w:rsid w:val="00751A33"/>
    <w:rsid w:val="007530CB"/>
    <w:rsid w:val="007545DA"/>
    <w:rsid w:val="00754914"/>
    <w:rsid w:val="00755745"/>
    <w:rsid w:val="00756785"/>
    <w:rsid w:val="007609AF"/>
    <w:rsid w:val="00760F40"/>
    <w:rsid w:val="00761136"/>
    <w:rsid w:val="00761EA2"/>
    <w:rsid w:val="0076262C"/>
    <w:rsid w:val="00765A8A"/>
    <w:rsid w:val="00765E56"/>
    <w:rsid w:val="0076600E"/>
    <w:rsid w:val="007678FB"/>
    <w:rsid w:val="00767C06"/>
    <w:rsid w:val="007701F6"/>
    <w:rsid w:val="007713E4"/>
    <w:rsid w:val="007747BF"/>
    <w:rsid w:val="00774CA5"/>
    <w:rsid w:val="007752C6"/>
    <w:rsid w:val="0077549C"/>
    <w:rsid w:val="00776140"/>
    <w:rsid w:val="007762C7"/>
    <w:rsid w:val="00776681"/>
    <w:rsid w:val="007776CA"/>
    <w:rsid w:val="007813D0"/>
    <w:rsid w:val="00781A29"/>
    <w:rsid w:val="0078214A"/>
    <w:rsid w:val="007830EE"/>
    <w:rsid w:val="00790DF7"/>
    <w:rsid w:val="007919AA"/>
    <w:rsid w:val="00791A56"/>
    <w:rsid w:val="00791FAF"/>
    <w:rsid w:val="00792734"/>
    <w:rsid w:val="00792CB4"/>
    <w:rsid w:val="00793119"/>
    <w:rsid w:val="0079398C"/>
    <w:rsid w:val="007941D5"/>
    <w:rsid w:val="00794CAE"/>
    <w:rsid w:val="0079538E"/>
    <w:rsid w:val="00796463"/>
    <w:rsid w:val="007966C7"/>
    <w:rsid w:val="00796A5C"/>
    <w:rsid w:val="00797118"/>
    <w:rsid w:val="007A03F8"/>
    <w:rsid w:val="007A2D68"/>
    <w:rsid w:val="007A4AA1"/>
    <w:rsid w:val="007A5190"/>
    <w:rsid w:val="007A55E1"/>
    <w:rsid w:val="007A5796"/>
    <w:rsid w:val="007A70DA"/>
    <w:rsid w:val="007A7DC3"/>
    <w:rsid w:val="007B0BA9"/>
    <w:rsid w:val="007B178C"/>
    <w:rsid w:val="007B3204"/>
    <w:rsid w:val="007B36F0"/>
    <w:rsid w:val="007B3A38"/>
    <w:rsid w:val="007B5668"/>
    <w:rsid w:val="007B6EE8"/>
    <w:rsid w:val="007B7BEB"/>
    <w:rsid w:val="007B7D6D"/>
    <w:rsid w:val="007C0748"/>
    <w:rsid w:val="007C1755"/>
    <w:rsid w:val="007C4198"/>
    <w:rsid w:val="007C51AC"/>
    <w:rsid w:val="007D0496"/>
    <w:rsid w:val="007D0553"/>
    <w:rsid w:val="007D1C82"/>
    <w:rsid w:val="007D5800"/>
    <w:rsid w:val="007D5972"/>
    <w:rsid w:val="007D6ED8"/>
    <w:rsid w:val="007D7DDC"/>
    <w:rsid w:val="007E072E"/>
    <w:rsid w:val="007E0CF1"/>
    <w:rsid w:val="007E18E7"/>
    <w:rsid w:val="007E4867"/>
    <w:rsid w:val="007E4D5C"/>
    <w:rsid w:val="007E50F2"/>
    <w:rsid w:val="007E5C15"/>
    <w:rsid w:val="007E601D"/>
    <w:rsid w:val="007F0FE4"/>
    <w:rsid w:val="007F1ABE"/>
    <w:rsid w:val="007F21C1"/>
    <w:rsid w:val="007F2329"/>
    <w:rsid w:val="007F2729"/>
    <w:rsid w:val="007F301C"/>
    <w:rsid w:val="007F3941"/>
    <w:rsid w:val="007F39C1"/>
    <w:rsid w:val="007F3FC5"/>
    <w:rsid w:val="007F474A"/>
    <w:rsid w:val="007F63EF"/>
    <w:rsid w:val="0080011E"/>
    <w:rsid w:val="00801D10"/>
    <w:rsid w:val="008045C3"/>
    <w:rsid w:val="00804CBB"/>
    <w:rsid w:val="0080534E"/>
    <w:rsid w:val="0080565A"/>
    <w:rsid w:val="008065E2"/>
    <w:rsid w:val="0081033D"/>
    <w:rsid w:val="00811826"/>
    <w:rsid w:val="00811A2A"/>
    <w:rsid w:val="00811B57"/>
    <w:rsid w:val="00813408"/>
    <w:rsid w:val="008142F0"/>
    <w:rsid w:val="00815CBA"/>
    <w:rsid w:val="00816E8C"/>
    <w:rsid w:val="00817A09"/>
    <w:rsid w:val="00817D17"/>
    <w:rsid w:val="00820896"/>
    <w:rsid w:val="008224AB"/>
    <w:rsid w:val="00824924"/>
    <w:rsid w:val="008253C5"/>
    <w:rsid w:val="008262B5"/>
    <w:rsid w:val="00827AFF"/>
    <w:rsid w:val="008329B1"/>
    <w:rsid w:val="00832E2E"/>
    <w:rsid w:val="0083327E"/>
    <w:rsid w:val="0083407C"/>
    <w:rsid w:val="00836AE9"/>
    <w:rsid w:val="00836C82"/>
    <w:rsid w:val="00837570"/>
    <w:rsid w:val="008404A4"/>
    <w:rsid w:val="008408FA"/>
    <w:rsid w:val="00840E41"/>
    <w:rsid w:val="0084219D"/>
    <w:rsid w:val="008435F0"/>
    <w:rsid w:val="00844AE2"/>
    <w:rsid w:val="00844EBA"/>
    <w:rsid w:val="00846C62"/>
    <w:rsid w:val="00847BBC"/>
    <w:rsid w:val="0085120C"/>
    <w:rsid w:val="00853AE6"/>
    <w:rsid w:val="0085441A"/>
    <w:rsid w:val="00855FEE"/>
    <w:rsid w:val="008561C9"/>
    <w:rsid w:val="0085651B"/>
    <w:rsid w:val="00856E6A"/>
    <w:rsid w:val="00857020"/>
    <w:rsid w:val="00860BDF"/>
    <w:rsid w:val="00861B6A"/>
    <w:rsid w:val="008623D7"/>
    <w:rsid w:val="00863434"/>
    <w:rsid w:val="00864050"/>
    <w:rsid w:val="00867C4A"/>
    <w:rsid w:val="00867CD2"/>
    <w:rsid w:val="00870541"/>
    <w:rsid w:val="0087255F"/>
    <w:rsid w:val="008737A4"/>
    <w:rsid w:val="008800BF"/>
    <w:rsid w:val="008818A1"/>
    <w:rsid w:val="008820C3"/>
    <w:rsid w:val="00882578"/>
    <w:rsid w:val="0088265B"/>
    <w:rsid w:val="00882E90"/>
    <w:rsid w:val="008833B8"/>
    <w:rsid w:val="00885380"/>
    <w:rsid w:val="0088690B"/>
    <w:rsid w:val="00887297"/>
    <w:rsid w:val="008877C1"/>
    <w:rsid w:val="00890524"/>
    <w:rsid w:val="008947A6"/>
    <w:rsid w:val="00894930"/>
    <w:rsid w:val="0089513C"/>
    <w:rsid w:val="00895569"/>
    <w:rsid w:val="00895DE8"/>
    <w:rsid w:val="00897AE7"/>
    <w:rsid w:val="008A089A"/>
    <w:rsid w:val="008A114A"/>
    <w:rsid w:val="008A1F90"/>
    <w:rsid w:val="008A2403"/>
    <w:rsid w:val="008A2434"/>
    <w:rsid w:val="008A29C9"/>
    <w:rsid w:val="008A3503"/>
    <w:rsid w:val="008A5026"/>
    <w:rsid w:val="008A54DF"/>
    <w:rsid w:val="008A55CE"/>
    <w:rsid w:val="008A6DE8"/>
    <w:rsid w:val="008B0618"/>
    <w:rsid w:val="008B084E"/>
    <w:rsid w:val="008B21BB"/>
    <w:rsid w:val="008B2905"/>
    <w:rsid w:val="008B320B"/>
    <w:rsid w:val="008B36CD"/>
    <w:rsid w:val="008B3CDC"/>
    <w:rsid w:val="008B4311"/>
    <w:rsid w:val="008B623F"/>
    <w:rsid w:val="008B626E"/>
    <w:rsid w:val="008C02C4"/>
    <w:rsid w:val="008C0956"/>
    <w:rsid w:val="008C1375"/>
    <w:rsid w:val="008C1541"/>
    <w:rsid w:val="008C4392"/>
    <w:rsid w:val="008C4D55"/>
    <w:rsid w:val="008C6C3F"/>
    <w:rsid w:val="008C7F08"/>
    <w:rsid w:val="008D0403"/>
    <w:rsid w:val="008D1066"/>
    <w:rsid w:val="008D160C"/>
    <w:rsid w:val="008D2A1D"/>
    <w:rsid w:val="008D4069"/>
    <w:rsid w:val="008D40F4"/>
    <w:rsid w:val="008D4D97"/>
    <w:rsid w:val="008D4DA7"/>
    <w:rsid w:val="008D590C"/>
    <w:rsid w:val="008D627F"/>
    <w:rsid w:val="008D6F9D"/>
    <w:rsid w:val="008D798F"/>
    <w:rsid w:val="008E0D38"/>
    <w:rsid w:val="008E1948"/>
    <w:rsid w:val="008E1FAD"/>
    <w:rsid w:val="008E222D"/>
    <w:rsid w:val="008E2D78"/>
    <w:rsid w:val="008E3C5E"/>
    <w:rsid w:val="008E40D4"/>
    <w:rsid w:val="008E5D09"/>
    <w:rsid w:val="008E67C6"/>
    <w:rsid w:val="008E68FB"/>
    <w:rsid w:val="008F0C50"/>
    <w:rsid w:val="008F1091"/>
    <w:rsid w:val="008F2690"/>
    <w:rsid w:val="008F2EB9"/>
    <w:rsid w:val="008F3B74"/>
    <w:rsid w:val="008F55DA"/>
    <w:rsid w:val="008F7D4E"/>
    <w:rsid w:val="00900553"/>
    <w:rsid w:val="00902308"/>
    <w:rsid w:val="00902D08"/>
    <w:rsid w:val="00903B6A"/>
    <w:rsid w:val="0090482C"/>
    <w:rsid w:val="00904ACA"/>
    <w:rsid w:val="009050A8"/>
    <w:rsid w:val="00905BEE"/>
    <w:rsid w:val="00907FDD"/>
    <w:rsid w:val="00910D98"/>
    <w:rsid w:val="00910F99"/>
    <w:rsid w:val="00912A9C"/>
    <w:rsid w:val="009134BA"/>
    <w:rsid w:val="00913983"/>
    <w:rsid w:val="00914235"/>
    <w:rsid w:val="009144DB"/>
    <w:rsid w:val="00914B59"/>
    <w:rsid w:val="00915A9D"/>
    <w:rsid w:val="00915CA2"/>
    <w:rsid w:val="0091781C"/>
    <w:rsid w:val="00920CE5"/>
    <w:rsid w:val="009225B9"/>
    <w:rsid w:val="00922D5D"/>
    <w:rsid w:val="00922F38"/>
    <w:rsid w:val="0092316D"/>
    <w:rsid w:val="009251C6"/>
    <w:rsid w:val="00926125"/>
    <w:rsid w:val="009264BF"/>
    <w:rsid w:val="0092681D"/>
    <w:rsid w:val="00926ECB"/>
    <w:rsid w:val="00927531"/>
    <w:rsid w:val="009278B5"/>
    <w:rsid w:val="00927D26"/>
    <w:rsid w:val="00927E77"/>
    <w:rsid w:val="00930FE8"/>
    <w:rsid w:val="009313B8"/>
    <w:rsid w:val="009321AC"/>
    <w:rsid w:val="00932803"/>
    <w:rsid w:val="00932945"/>
    <w:rsid w:val="009337D4"/>
    <w:rsid w:val="00935B3F"/>
    <w:rsid w:val="009364E6"/>
    <w:rsid w:val="00936610"/>
    <w:rsid w:val="00937190"/>
    <w:rsid w:val="009374E3"/>
    <w:rsid w:val="0093751C"/>
    <w:rsid w:val="00940343"/>
    <w:rsid w:val="009419B5"/>
    <w:rsid w:val="00942911"/>
    <w:rsid w:val="00942F14"/>
    <w:rsid w:val="009434BF"/>
    <w:rsid w:val="00943A0A"/>
    <w:rsid w:val="009473BF"/>
    <w:rsid w:val="009476DD"/>
    <w:rsid w:val="00950056"/>
    <w:rsid w:val="0095072A"/>
    <w:rsid w:val="00950A17"/>
    <w:rsid w:val="00951AA5"/>
    <w:rsid w:val="00953107"/>
    <w:rsid w:val="00953B14"/>
    <w:rsid w:val="00956040"/>
    <w:rsid w:val="00956372"/>
    <w:rsid w:val="0095797C"/>
    <w:rsid w:val="00957AAB"/>
    <w:rsid w:val="00957DB4"/>
    <w:rsid w:val="009616BF"/>
    <w:rsid w:val="00961D02"/>
    <w:rsid w:val="00962018"/>
    <w:rsid w:val="00962855"/>
    <w:rsid w:val="00964323"/>
    <w:rsid w:val="00964D9A"/>
    <w:rsid w:val="0096516E"/>
    <w:rsid w:val="00966040"/>
    <w:rsid w:val="0096623A"/>
    <w:rsid w:val="009670AB"/>
    <w:rsid w:val="00967E0A"/>
    <w:rsid w:val="00967E7E"/>
    <w:rsid w:val="0097089A"/>
    <w:rsid w:val="00971F4A"/>
    <w:rsid w:val="009722A6"/>
    <w:rsid w:val="00974B97"/>
    <w:rsid w:val="00975105"/>
    <w:rsid w:val="009764B4"/>
    <w:rsid w:val="0097666A"/>
    <w:rsid w:val="0097675F"/>
    <w:rsid w:val="00976F84"/>
    <w:rsid w:val="00977682"/>
    <w:rsid w:val="0097775B"/>
    <w:rsid w:val="00980330"/>
    <w:rsid w:val="00980ED7"/>
    <w:rsid w:val="00982C29"/>
    <w:rsid w:val="009834D3"/>
    <w:rsid w:val="0098364C"/>
    <w:rsid w:val="009847B0"/>
    <w:rsid w:val="00985342"/>
    <w:rsid w:val="0098588C"/>
    <w:rsid w:val="009861F2"/>
    <w:rsid w:val="009924AC"/>
    <w:rsid w:val="009929A1"/>
    <w:rsid w:val="00992EAA"/>
    <w:rsid w:val="009930CF"/>
    <w:rsid w:val="009931F2"/>
    <w:rsid w:val="00994D6D"/>
    <w:rsid w:val="00994E13"/>
    <w:rsid w:val="00995D96"/>
    <w:rsid w:val="0099628B"/>
    <w:rsid w:val="00996650"/>
    <w:rsid w:val="00996958"/>
    <w:rsid w:val="00996AC7"/>
    <w:rsid w:val="00996E17"/>
    <w:rsid w:val="00997A13"/>
    <w:rsid w:val="00997A17"/>
    <w:rsid w:val="009A004B"/>
    <w:rsid w:val="009A1019"/>
    <w:rsid w:val="009A15F3"/>
    <w:rsid w:val="009A16D8"/>
    <w:rsid w:val="009A2C6E"/>
    <w:rsid w:val="009A37C9"/>
    <w:rsid w:val="009A451F"/>
    <w:rsid w:val="009A472E"/>
    <w:rsid w:val="009A4803"/>
    <w:rsid w:val="009A5629"/>
    <w:rsid w:val="009A616B"/>
    <w:rsid w:val="009A6AFC"/>
    <w:rsid w:val="009A6D18"/>
    <w:rsid w:val="009A77E6"/>
    <w:rsid w:val="009A7C47"/>
    <w:rsid w:val="009B030C"/>
    <w:rsid w:val="009B1FCB"/>
    <w:rsid w:val="009B204B"/>
    <w:rsid w:val="009B2D86"/>
    <w:rsid w:val="009B493C"/>
    <w:rsid w:val="009B51A8"/>
    <w:rsid w:val="009B58E9"/>
    <w:rsid w:val="009B5C7D"/>
    <w:rsid w:val="009B69FD"/>
    <w:rsid w:val="009B6B7A"/>
    <w:rsid w:val="009B765A"/>
    <w:rsid w:val="009C0AD2"/>
    <w:rsid w:val="009C3D94"/>
    <w:rsid w:val="009C4BD7"/>
    <w:rsid w:val="009C4CE1"/>
    <w:rsid w:val="009C549E"/>
    <w:rsid w:val="009C6357"/>
    <w:rsid w:val="009D25B4"/>
    <w:rsid w:val="009D2C70"/>
    <w:rsid w:val="009D5C2F"/>
    <w:rsid w:val="009D5CE3"/>
    <w:rsid w:val="009E0AFE"/>
    <w:rsid w:val="009E276A"/>
    <w:rsid w:val="009E2EFA"/>
    <w:rsid w:val="009E2F6A"/>
    <w:rsid w:val="009E34B6"/>
    <w:rsid w:val="009E4FF9"/>
    <w:rsid w:val="009E5AA9"/>
    <w:rsid w:val="009E6C4F"/>
    <w:rsid w:val="009E78DD"/>
    <w:rsid w:val="009F0EAE"/>
    <w:rsid w:val="009F2071"/>
    <w:rsid w:val="009F2BE0"/>
    <w:rsid w:val="009F6E6B"/>
    <w:rsid w:val="009F7990"/>
    <w:rsid w:val="009F7B14"/>
    <w:rsid w:val="00A00129"/>
    <w:rsid w:val="00A004AD"/>
    <w:rsid w:val="00A00D32"/>
    <w:rsid w:val="00A0227A"/>
    <w:rsid w:val="00A027DC"/>
    <w:rsid w:val="00A02F93"/>
    <w:rsid w:val="00A03715"/>
    <w:rsid w:val="00A04361"/>
    <w:rsid w:val="00A053E3"/>
    <w:rsid w:val="00A05E79"/>
    <w:rsid w:val="00A078CE"/>
    <w:rsid w:val="00A10A9D"/>
    <w:rsid w:val="00A11AF7"/>
    <w:rsid w:val="00A12C4A"/>
    <w:rsid w:val="00A13AFD"/>
    <w:rsid w:val="00A13C5F"/>
    <w:rsid w:val="00A143D7"/>
    <w:rsid w:val="00A158E1"/>
    <w:rsid w:val="00A178D8"/>
    <w:rsid w:val="00A17AA0"/>
    <w:rsid w:val="00A20383"/>
    <w:rsid w:val="00A2332F"/>
    <w:rsid w:val="00A23584"/>
    <w:rsid w:val="00A24D0C"/>
    <w:rsid w:val="00A250E4"/>
    <w:rsid w:val="00A2680A"/>
    <w:rsid w:val="00A26EEE"/>
    <w:rsid w:val="00A273BA"/>
    <w:rsid w:val="00A30C5F"/>
    <w:rsid w:val="00A30F95"/>
    <w:rsid w:val="00A32688"/>
    <w:rsid w:val="00A32A79"/>
    <w:rsid w:val="00A33B4F"/>
    <w:rsid w:val="00A33DFF"/>
    <w:rsid w:val="00A348B6"/>
    <w:rsid w:val="00A34BC3"/>
    <w:rsid w:val="00A34F7A"/>
    <w:rsid w:val="00A35B7B"/>
    <w:rsid w:val="00A35C1C"/>
    <w:rsid w:val="00A36C20"/>
    <w:rsid w:val="00A36F26"/>
    <w:rsid w:val="00A372D9"/>
    <w:rsid w:val="00A374BA"/>
    <w:rsid w:val="00A377F4"/>
    <w:rsid w:val="00A37BB8"/>
    <w:rsid w:val="00A40EE1"/>
    <w:rsid w:val="00A4263B"/>
    <w:rsid w:val="00A43065"/>
    <w:rsid w:val="00A43544"/>
    <w:rsid w:val="00A436F9"/>
    <w:rsid w:val="00A508C2"/>
    <w:rsid w:val="00A5362F"/>
    <w:rsid w:val="00A55FDE"/>
    <w:rsid w:val="00A56D14"/>
    <w:rsid w:val="00A57266"/>
    <w:rsid w:val="00A6015B"/>
    <w:rsid w:val="00A607C5"/>
    <w:rsid w:val="00A60D23"/>
    <w:rsid w:val="00A6263F"/>
    <w:rsid w:val="00A62FCF"/>
    <w:rsid w:val="00A63CF7"/>
    <w:rsid w:val="00A63E30"/>
    <w:rsid w:val="00A63F25"/>
    <w:rsid w:val="00A65993"/>
    <w:rsid w:val="00A662FB"/>
    <w:rsid w:val="00A66CE9"/>
    <w:rsid w:val="00A66E25"/>
    <w:rsid w:val="00A674A8"/>
    <w:rsid w:val="00A67A11"/>
    <w:rsid w:val="00A7175C"/>
    <w:rsid w:val="00A7387D"/>
    <w:rsid w:val="00A74F9B"/>
    <w:rsid w:val="00A76489"/>
    <w:rsid w:val="00A76560"/>
    <w:rsid w:val="00A77894"/>
    <w:rsid w:val="00A77BD6"/>
    <w:rsid w:val="00A804FA"/>
    <w:rsid w:val="00A81C7C"/>
    <w:rsid w:val="00A82554"/>
    <w:rsid w:val="00A826A0"/>
    <w:rsid w:val="00A82F0F"/>
    <w:rsid w:val="00A85F82"/>
    <w:rsid w:val="00A877C0"/>
    <w:rsid w:val="00A879CC"/>
    <w:rsid w:val="00A87AB0"/>
    <w:rsid w:val="00A90126"/>
    <w:rsid w:val="00A91491"/>
    <w:rsid w:val="00A91CCD"/>
    <w:rsid w:val="00A931D3"/>
    <w:rsid w:val="00A939D9"/>
    <w:rsid w:val="00A93A54"/>
    <w:rsid w:val="00AA1874"/>
    <w:rsid w:val="00AA1AB8"/>
    <w:rsid w:val="00AA1C7F"/>
    <w:rsid w:val="00AA25A6"/>
    <w:rsid w:val="00AA27F2"/>
    <w:rsid w:val="00AA321A"/>
    <w:rsid w:val="00AA3E18"/>
    <w:rsid w:val="00AA4EAB"/>
    <w:rsid w:val="00AA57D8"/>
    <w:rsid w:val="00AA630C"/>
    <w:rsid w:val="00AB13C3"/>
    <w:rsid w:val="00AB203B"/>
    <w:rsid w:val="00AB24EC"/>
    <w:rsid w:val="00AB369B"/>
    <w:rsid w:val="00AB37CD"/>
    <w:rsid w:val="00AB3EF1"/>
    <w:rsid w:val="00AB59B5"/>
    <w:rsid w:val="00AB5F92"/>
    <w:rsid w:val="00AB6052"/>
    <w:rsid w:val="00AB7A34"/>
    <w:rsid w:val="00AC0754"/>
    <w:rsid w:val="00AC30A1"/>
    <w:rsid w:val="00AC328C"/>
    <w:rsid w:val="00AC3496"/>
    <w:rsid w:val="00AC3A45"/>
    <w:rsid w:val="00AC4466"/>
    <w:rsid w:val="00AC4699"/>
    <w:rsid w:val="00AC5AC2"/>
    <w:rsid w:val="00AC6BB1"/>
    <w:rsid w:val="00AC7797"/>
    <w:rsid w:val="00AD00C8"/>
    <w:rsid w:val="00AD04E8"/>
    <w:rsid w:val="00AD1C94"/>
    <w:rsid w:val="00AD1F53"/>
    <w:rsid w:val="00AD2539"/>
    <w:rsid w:val="00AD2A97"/>
    <w:rsid w:val="00AD649C"/>
    <w:rsid w:val="00AD7C47"/>
    <w:rsid w:val="00AE00FF"/>
    <w:rsid w:val="00AE0259"/>
    <w:rsid w:val="00AE0E1D"/>
    <w:rsid w:val="00AE1964"/>
    <w:rsid w:val="00AE1F24"/>
    <w:rsid w:val="00AE46AA"/>
    <w:rsid w:val="00AE5395"/>
    <w:rsid w:val="00AE678C"/>
    <w:rsid w:val="00AE6990"/>
    <w:rsid w:val="00AE6EA7"/>
    <w:rsid w:val="00AE6EB6"/>
    <w:rsid w:val="00AF1DA1"/>
    <w:rsid w:val="00AF1EFB"/>
    <w:rsid w:val="00AF2F0B"/>
    <w:rsid w:val="00AF324A"/>
    <w:rsid w:val="00AF3F23"/>
    <w:rsid w:val="00AF4832"/>
    <w:rsid w:val="00AF5470"/>
    <w:rsid w:val="00AF5571"/>
    <w:rsid w:val="00AF7C22"/>
    <w:rsid w:val="00B005A2"/>
    <w:rsid w:val="00B02383"/>
    <w:rsid w:val="00B02D26"/>
    <w:rsid w:val="00B02E99"/>
    <w:rsid w:val="00B0550D"/>
    <w:rsid w:val="00B05F07"/>
    <w:rsid w:val="00B06AE5"/>
    <w:rsid w:val="00B070E3"/>
    <w:rsid w:val="00B07162"/>
    <w:rsid w:val="00B0759D"/>
    <w:rsid w:val="00B1004F"/>
    <w:rsid w:val="00B10413"/>
    <w:rsid w:val="00B10AFB"/>
    <w:rsid w:val="00B12267"/>
    <w:rsid w:val="00B12B45"/>
    <w:rsid w:val="00B12D8D"/>
    <w:rsid w:val="00B132C4"/>
    <w:rsid w:val="00B136B2"/>
    <w:rsid w:val="00B13C94"/>
    <w:rsid w:val="00B14AF4"/>
    <w:rsid w:val="00B1743E"/>
    <w:rsid w:val="00B228DC"/>
    <w:rsid w:val="00B2343C"/>
    <w:rsid w:val="00B23C1B"/>
    <w:rsid w:val="00B23F85"/>
    <w:rsid w:val="00B25442"/>
    <w:rsid w:val="00B255B1"/>
    <w:rsid w:val="00B259F6"/>
    <w:rsid w:val="00B263F3"/>
    <w:rsid w:val="00B301F7"/>
    <w:rsid w:val="00B31509"/>
    <w:rsid w:val="00B321A2"/>
    <w:rsid w:val="00B3464E"/>
    <w:rsid w:val="00B3590E"/>
    <w:rsid w:val="00B35AD4"/>
    <w:rsid w:val="00B35B7B"/>
    <w:rsid w:val="00B36E9A"/>
    <w:rsid w:val="00B40C8E"/>
    <w:rsid w:val="00B41187"/>
    <w:rsid w:val="00B42352"/>
    <w:rsid w:val="00B42532"/>
    <w:rsid w:val="00B43358"/>
    <w:rsid w:val="00B44C5F"/>
    <w:rsid w:val="00B45346"/>
    <w:rsid w:val="00B4585C"/>
    <w:rsid w:val="00B45938"/>
    <w:rsid w:val="00B45DEC"/>
    <w:rsid w:val="00B46A60"/>
    <w:rsid w:val="00B47AB1"/>
    <w:rsid w:val="00B47C61"/>
    <w:rsid w:val="00B5193F"/>
    <w:rsid w:val="00B51969"/>
    <w:rsid w:val="00B54C99"/>
    <w:rsid w:val="00B552AE"/>
    <w:rsid w:val="00B5692B"/>
    <w:rsid w:val="00B56CF6"/>
    <w:rsid w:val="00B56D98"/>
    <w:rsid w:val="00B57109"/>
    <w:rsid w:val="00B57D08"/>
    <w:rsid w:val="00B57E2F"/>
    <w:rsid w:val="00B600EF"/>
    <w:rsid w:val="00B622C9"/>
    <w:rsid w:val="00B629B2"/>
    <w:rsid w:val="00B65351"/>
    <w:rsid w:val="00B66779"/>
    <w:rsid w:val="00B671D6"/>
    <w:rsid w:val="00B70197"/>
    <w:rsid w:val="00B731FA"/>
    <w:rsid w:val="00B747A3"/>
    <w:rsid w:val="00B74D53"/>
    <w:rsid w:val="00B75B2E"/>
    <w:rsid w:val="00B77BA7"/>
    <w:rsid w:val="00B805FC"/>
    <w:rsid w:val="00B807BB"/>
    <w:rsid w:val="00B81388"/>
    <w:rsid w:val="00B83884"/>
    <w:rsid w:val="00B84BBF"/>
    <w:rsid w:val="00B851DF"/>
    <w:rsid w:val="00B85F2D"/>
    <w:rsid w:val="00B8642F"/>
    <w:rsid w:val="00B86634"/>
    <w:rsid w:val="00B86ED1"/>
    <w:rsid w:val="00B87BD7"/>
    <w:rsid w:val="00B91B87"/>
    <w:rsid w:val="00B9475C"/>
    <w:rsid w:val="00B95820"/>
    <w:rsid w:val="00B96D30"/>
    <w:rsid w:val="00B97D78"/>
    <w:rsid w:val="00BA0BCA"/>
    <w:rsid w:val="00BA186E"/>
    <w:rsid w:val="00BA1A78"/>
    <w:rsid w:val="00BA3001"/>
    <w:rsid w:val="00BA384D"/>
    <w:rsid w:val="00BA3C75"/>
    <w:rsid w:val="00BA434E"/>
    <w:rsid w:val="00BA7414"/>
    <w:rsid w:val="00BB26E7"/>
    <w:rsid w:val="00BB2877"/>
    <w:rsid w:val="00BB2A7F"/>
    <w:rsid w:val="00BB4044"/>
    <w:rsid w:val="00BC083C"/>
    <w:rsid w:val="00BC0867"/>
    <w:rsid w:val="00BC0C39"/>
    <w:rsid w:val="00BC16A2"/>
    <w:rsid w:val="00BC3855"/>
    <w:rsid w:val="00BC4BFE"/>
    <w:rsid w:val="00BC537A"/>
    <w:rsid w:val="00BC77F9"/>
    <w:rsid w:val="00BD0075"/>
    <w:rsid w:val="00BD0243"/>
    <w:rsid w:val="00BD0407"/>
    <w:rsid w:val="00BD225D"/>
    <w:rsid w:val="00BD2C0C"/>
    <w:rsid w:val="00BD2F26"/>
    <w:rsid w:val="00BD30DD"/>
    <w:rsid w:val="00BD3A4C"/>
    <w:rsid w:val="00BD3B97"/>
    <w:rsid w:val="00BD6B87"/>
    <w:rsid w:val="00BD6C65"/>
    <w:rsid w:val="00BD7FD3"/>
    <w:rsid w:val="00BE053C"/>
    <w:rsid w:val="00BE2D8D"/>
    <w:rsid w:val="00BE38B8"/>
    <w:rsid w:val="00BE4184"/>
    <w:rsid w:val="00BE5390"/>
    <w:rsid w:val="00BE70D3"/>
    <w:rsid w:val="00BE78D8"/>
    <w:rsid w:val="00BF037D"/>
    <w:rsid w:val="00BF1846"/>
    <w:rsid w:val="00BF299D"/>
    <w:rsid w:val="00BF2C3F"/>
    <w:rsid w:val="00BF2C50"/>
    <w:rsid w:val="00BF3A18"/>
    <w:rsid w:val="00BF49E4"/>
    <w:rsid w:val="00BF4FB4"/>
    <w:rsid w:val="00BF55AD"/>
    <w:rsid w:val="00BF5E33"/>
    <w:rsid w:val="00C0056C"/>
    <w:rsid w:val="00C007CC"/>
    <w:rsid w:val="00C0139F"/>
    <w:rsid w:val="00C0172A"/>
    <w:rsid w:val="00C01BF5"/>
    <w:rsid w:val="00C01C9F"/>
    <w:rsid w:val="00C07C17"/>
    <w:rsid w:val="00C07D1F"/>
    <w:rsid w:val="00C1092D"/>
    <w:rsid w:val="00C1100E"/>
    <w:rsid w:val="00C11B0B"/>
    <w:rsid w:val="00C11D5C"/>
    <w:rsid w:val="00C1282A"/>
    <w:rsid w:val="00C131D6"/>
    <w:rsid w:val="00C16038"/>
    <w:rsid w:val="00C16C39"/>
    <w:rsid w:val="00C16FE6"/>
    <w:rsid w:val="00C17A4D"/>
    <w:rsid w:val="00C17EDD"/>
    <w:rsid w:val="00C202BB"/>
    <w:rsid w:val="00C21750"/>
    <w:rsid w:val="00C2416F"/>
    <w:rsid w:val="00C252DE"/>
    <w:rsid w:val="00C256D4"/>
    <w:rsid w:val="00C25789"/>
    <w:rsid w:val="00C27261"/>
    <w:rsid w:val="00C27591"/>
    <w:rsid w:val="00C27AFE"/>
    <w:rsid w:val="00C27FE0"/>
    <w:rsid w:val="00C3053B"/>
    <w:rsid w:val="00C30C8D"/>
    <w:rsid w:val="00C31D88"/>
    <w:rsid w:val="00C3444D"/>
    <w:rsid w:val="00C36B42"/>
    <w:rsid w:val="00C4068B"/>
    <w:rsid w:val="00C4076F"/>
    <w:rsid w:val="00C40A61"/>
    <w:rsid w:val="00C41218"/>
    <w:rsid w:val="00C41CF9"/>
    <w:rsid w:val="00C42255"/>
    <w:rsid w:val="00C42CF0"/>
    <w:rsid w:val="00C42D84"/>
    <w:rsid w:val="00C430CB"/>
    <w:rsid w:val="00C440F6"/>
    <w:rsid w:val="00C448DA"/>
    <w:rsid w:val="00C44A69"/>
    <w:rsid w:val="00C44B7B"/>
    <w:rsid w:val="00C45F81"/>
    <w:rsid w:val="00C462E2"/>
    <w:rsid w:val="00C506E0"/>
    <w:rsid w:val="00C50D22"/>
    <w:rsid w:val="00C52DE6"/>
    <w:rsid w:val="00C52EA2"/>
    <w:rsid w:val="00C53F54"/>
    <w:rsid w:val="00C57243"/>
    <w:rsid w:val="00C575CB"/>
    <w:rsid w:val="00C603AA"/>
    <w:rsid w:val="00C621F8"/>
    <w:rsid w:val="00C636BB"/>
    <w:rsid w:val="00C639BE"/>
    <w:rsid w:val="00C63A94"/>
    <w:rsid w:val="00C649C5"/>
    <w:rsid w:val="00C64EF0"/>
    <w:rsid w:val="00C664D5"/>
    <w:rsid w:val="00C66FD2"/>
    <w:rsid w:val="00C6714A"/>
    <w:rsid w:val="00C67341"/>
    <w:rsid w:val="00C70074"/>
    <w:rsid w:val="00C710D7"/>
    <w:rsid w:val="00C71657"/>
    <w:rsid w:val="00C71892"/>
    <w:rsid w:val="00C71B3C"/>
    <w:rsid w:val="00C7224B"/>
    <w:rsid w:val="00C7258C"/>
    <w:rsid w:val="00C7306C"/>
    <w:rsid w:val="00C73980"/>
    <w:rsid w:val="00C74E7D"/>
    <w:rsid w:val="00C75B9F"/>
    <w:rsid w:val="00C76BFF"/>
    <w:rsid w:val="00C828F0"/>
    <w:rsid w:val="00C82A27"/>
    <w:rsid w:val="00C8390D"/>
    <w:rsid w:val="00C84304"/>
    <w:rsid w:val="00C84A74"/>
    <w:rsid w:val="00C84BA2"/>
    <w:rsid w:val="00C85093"/>
    <w:rsid w:val="00C859BB"/>
    <w:rsid w:val="00C87D29"/>
    <w:rsid w:val="00C90716"/>
    <w:rsid w:val="00C91125"/>
    <w:rsid w:val="00C9215C"/>
    <w:rsid w:val="00C92BB2"/>
    <w:rsid w:val="00C92E53"/>
    <w:rsid w:val="00C95638"/>
    <w:rsid w:val="00C95BB8"/>
    <w:rsid w:val="00C95ECD"/>
    <w:rsid w:val="00C95FB9"/>
    <w:rsid w:val="00C96FBE"/>
    <w:rsid w:val="00CA0321"/>
    <w:rsid w:val="00CA0DE7"/>
    <w:rsid w:val="00CA11E7"/>
    <w:rsid w:val="00CA2D89"/>
    <w:rsid w:val="00CA63B9"/>
    <w:rsid w:val="00CB0CB0"/>
    <w:rsid w:val="00CB0ED1"/>
    <w:rsid w:val="00CB167A"/>
    <w:rsid w:val="00CB1A1A"/>
    <w:rsid w:val="00CB20FE"/>
    <w:rsid w:val="00CB2B7B"/>
    <w:rsid w:val="00CB43F7"/>
    <w:rsid w:val="00CB5007"/>
    <w:rsid w:val="00CB5DF5"/>
    <w:rsid w:val="00CB6856"/>
    <w:rsid w:val="00CB7D78"/>
    <w:rsid w:val="00CB7FB7"/>
    <w:rsid w:val="00CC0492"/>
    <w:rsid w:val="00CC3930"/>
    <w:rsid w:val="00CC44AF"/>
    <w:rsid w:val="00CC5092"/>
    <w:rsid w:val="00CC6767"/>
    <w:rsid w:val="00CD00B3"/>
    <w:rsid w:val="00CD07E8"/>
    <w:rsid w:val="00CD1304"/>
    <w:rsid w:val="00CD2B6B"/>
    <w:rsid w:val="00CD427B"/>
    <w:rsid w:val="00CD5024"/>
    <w:rsid w:val="00CD5445"/>
    <w:rsid w:val="00CD6265"/>
    <w:rsid w:val="00CD73BD"/>
    <w:rsid w:val="00CD7C50"/>
    <w:rsid w:val="00CE075A"/>
    <w:rsid w:val="00CE0EE8"/>
    <w:rsid w:val="00CE1B0C"/>
    <w:rsid w:val="00CE22EE"/>
    <w:rsid w:val="00CE4B4D"/>
    <w:rsid w:val="00CE51DF"/>
    <w:rsid w:val="00CE72C6"/>
    <w:rsid w:val="00CF02E4"/>
    <w:rsid w:val="00CF0F97"/>
    <w:rsid w:val="00CF1E5A"/>
    <w:rsid w:val="00CF24C5"/>
    <w:rsid w:val="00CF2C14"/>
    <w:rsid w:val="00CF2ED5"/>
    <w:rsid w:val="00CF327D"/>
    <w:rsid w:val="00CF3734"/>
    <w:rsid w:val="00CF3EC3"/>
    <w:rsid w:val="00CF5185"/>
    <w:rsid w:val="00CF5E7B"/>
    <w:rsid w:val="00D00E64"/>
    <w:rsid w:val="00D03A7F"/>
    <w:rsid w:val="00D049DB"/>
    <w:rsid w:val="00D05138"/>
    <w:rsid w:val="00D057AB"/>
    <w:rsid w:val="00D058A3"/>
    <w:rsid w:val="00D065DD"/>
    <w:rsid w:val="00D07BDE"/>
    <w:rsid w:val="00D106E8"/>
    <w:rsid w:val="00D127C8"/>
    <w:rsid w:val="00D1300D"/>
    <w:rsid w:val="00D21076"/>
    <w:rsid w:val="00D218F3"/>
    <w:rsid w:val="00D21B29"/>
    <w:rsid w:val="00D22FF5"/>
    <w:rsid w:val="00D24B68"/>
    <w:rsid w:val="00D25CD0"/>
    <w:rsid w:val="00D2752C"/>
    <w:rsid w:val="00D30FB6"/>
    <w:rsid w:val="00D31A05"/>
    <w:rsid w:val="00D3200C"/>
    <w:rsid w:val="00D321AC"/>
    <w:rsid w:val="00D3264E"/>
    <w:rsid w:val="00D32E6B"/>
    <w:rsid w:val="00D338BB"/>
    <w:rsid w:val="00D343BD"/>
    <w:rsid w:val="00D3587E"/>
    <w:rsid w:val="00D36E5C"/>
    <w:rsid w:val="00D36E8E"/>
    <w:rsid w:val="00D409D6"/>
    <w:rsid w:val="00D40ECB"/>
    <w:rsid w:val="00D417B5"/>
    <w:rsid w:val="00D42BB2"/>
    <w:rsid w:val="00D43CBC"/>
    <w:rsid w:val="00D44CD1"/>
    <w:rsid w:val="00D46260"/>
    <w:rsid w:val="00D46A17"/>
    <w:rsid w:val="00D51074"/>
    <w:rsid w:val="00D51BD9"/>
    <w:rsid w:val="00D558DD"/>
    <w:rsid w:val="00D55A0C"/>
    <w:rsid w:val="00D57C8B"/>
    <w:rsid w:val="00D60080"/>
    <w:rsid w:val="00D63121"/>
    <w:rsid w:val="00D6386F"/>
    <w:rsid w:val="00D645C9"/>
    <w:rsid w:val="00D657C2"/>
    <w:rsid w:val="00D65E0F"/>
    <w:rsid w:val="00D6727D"/>
    <w:rsid w:val="00D6739B"/>
    <w:rsid w:val="00D67C05"/>
    <w:rsid w:val="00D712F6"/>
    <w:rsid w:val="00D72BC8"/>
    <w:rsid w:val="00D72F92"/>
    <w:rsid w:val="00D74F60"/>
    <w:rsid w:val="00D75748"/>
    <w:rsid w:val="00D760B2"/>
    <w:rsid w:val="00D77745"/>
    <w:rsid w:val="00D82828"/>
    <w:rsid w:val="00D82C89"/>
    <w:rsid w:val="00D8478F"/>
    <w:rsid w:val="00D847DB"/>
    <w:rsid w:val="00D867C1"/>
    <w:rsid w:val="00D87C21"/>
    <w:rsid w:val="00D93167"/>
    <w:rsid w:val="00D93C44"/>
    <w:rsid w:val="00D96812"/>
    <w:rsid w:val="00DA0A8A"/>
    <w:rsid w:val="00DA11FA"/>
    <w:rsid w:val="00DA149B"/>
    <w:rsid w:val="00DA1EE3"/>
    <w:rsid w:val="00DA20D6"/>
    <w:rsid w:val="00DA2F5A"/>
    <w:rsid w:val="00DA358E"/>
    <w:rsid w:val="00DA3841"/>
    <w:rsid w:val="00DA3B48"/>
    <w:rsid w:val="00DA7663"/>
    <w:rsid w:val="00DB0230"/>
    <w:rsid w:val="00DB02C3"/>
    <w:rsid w:val="00DB0AF7"/>
    <w:rsid w:val="00DB0F97"/>
    <w:rsid w:val="00DB2D55"/>
    <w:rsid w:val="00DB5BCE"/>
    <w:rsid w:val="00DB5DF5"/>
    <w:rsid w:val="00DB5E99"/>
    <w:rsid w:val="00DB71C5"/>
    <w:rsid w:val="00DB7654"/>
    <w:rsid w:val="00DB7994"/>
    <w:rsid w:val="00DB7AFE"/>
    <w:rsid w:val="00DC1900"/>
    <w:rsid w:val="00DC37CF"/>
    <w:rsid w:val="00DC510D"/>
    <w:rsid w:val="00DC5CCA"/>
    <w:rsid w:val="00DC673A"/>
    <w:rsid w:val="00DC68A7"/>
    <w:rsid w:val="00DC743A"/>
    <w:rsid w:val="00DD0B5C"/>
    <w:rsid w:val="00DD18A5"/>
    <w:rsid w:val="00DD36E9"/>
    <w:rsid w:val="00DD3B2B"/>
    <w:rsid w:val="00DD3CCA"/>
    <w:rsid w:val="00DD4181"/>
    <w:rsid w:val="00DD4B98"/>
    <w:rsid w:val="00DD4C3E"/>
    <w:rsid w:val="00DD4D76"/>
    <w:rsid w:val="00DD525C"/>
    <w:rsid w:val="00DD6C61"/>
    <w:rsid w:val="00DD7115"/>
    <w:rsid w:val="00DE133F"/>
    <w:rsid w:val="00DE14F5"/>
    <w:rsid w:val="00DE1B78"/>
    <w:rsid w:val="00DE1FF1"/>
    <w:rsid w:val="00DE2603"/>
    <w:rsid w:val="00DE2CF2"/>
    <w:rsid w:val="00DE3400"/>
    <w:rsid w:val="00DE3517"/>
    <w:rsid w:val="00DE65DA"/>
    <w:rsid w:val="00DF00A2"/>
    <w:rsid w:val="00DF1334"/>
    <w:rsid w:val="00DF1D82"/>
    <w:rsid w:val="00DF2163"/>
    <w:rsid w:val="00DF26CC"/>
    <w:rsid w:val="00DF3055"/>
    <w:rsid w:val="00DF4DE1"/>
    <w:rsid w:val="00DF558E"/>
    <w:rsid w:val="00DF5AF7"/>
    <w:rsid w:val="00DF6222"/>
    <w:rsid w:val="00E015D8"/>
    <w:rsid w:val="00E01DF3"/>
    <w:rsid w:val="00E02076"/>
    <w:rsid w:val="00E023A1"/>
    <w:rsid w:val="00E02F1B"/>
    <w:rsid w:val="00E05F15"/>
    <w:rsid w:val="00E0601E"/>
    <w:rsid w:val="00E06B62"/>
    <w:rsid w:val="00E10F14"/>
    <w:rsid w:val="00E11740"/>
    <w:rsid w:val="00E118E1"/>
    <w:rsid w:val="00E11928"/>
    <w:rsid w:val="00E122F9"/>
    <w:rsid w:val="00E1366B"/>
    <w:rsid w:val="00E13800"/>
    <w:rsid w:val="00E13C3C"/>
    <w:rsid w:val="00E140BD"/>
    <w:rsid w:val="00E149AF"/>
    <w:rsid w:val="00E15EC2"/>
    <w:rsid w:val="00E162D8"/>
    <w:rsid w:val="00E16F06"/>
    <w:rsid w:val="00E17532"/>
    <w:rsid w:val="00E20D07"/>
    <w:rsid w:val="00E20E10"/>
    <w:rsid w:val="00E23664"/>
    <w:rsid w:val="00E23C95"/>
    <w:rsid w:val="00E265F9"/>
    <w:rsid w:val="00E266AB"/>
    <w:rsid w:val="00E27608"/>
    <w:rsid w:val="00E277FF"/>
    <w:rsid w:val="00E27D22"/>
    <w:rsid w:val="00E31266"/>
    <w:rsid w:val="00E31384"/>
    <w:rsid w:val="00E327A9"/>
    <w:rsid w:val="00E32C8C"/>
    <w:rsid w:val="00E32E4A"/>
    <w:rsid w:val="00E337CA"/>
    <w:rsid w:val="00E34509"/>
    <w:rsid w:val="00E3476B"/>
    <w:rsid w:val="00E364D7"/>
    <w:rsid w:val="00E36869"/>
    <w:rsid w:val="00E368DB"/>
    <w:rsid w:val="00E3785C"/>
    <w:rsid w:val="00E37A83"/>
    <w:rsid w:val="00E424CF"/>
    <w:rsid w:val="00E43A5C"/>
    <w:rsid w:val="00E43D6F"/>
    <w:rsid w:val="00E440E3"/>
    <w:rsid w:val="00E44ABA"/>
    <w:rsid w:val="00E452C9"/>
    <w:rsid w:val="00E454DA"/>
    <w:rsid w:val="00E455D0"/>
    <w:rsid w:val="00E47BCB"/>
    <w:rsid w:val="00E50A59"/>
    <w:rsid w:val="00E51091"/>
    <w:rsid w:val="00E539AC"/>
    <w:rsid w:val="00E57683"/>
    <w:rsid w:val="00E60233"/>
    <w:rsid w:val="00E6265C"/>
    <w:rsid w:val="00E62CB4"/>
    <w:rsid w:val="00E649D9"/>
    <w:rsid w:val="00E64C65"/>
    <w:rsid w:val="00E64E15"/>
    <w:rsid w:val="00E661E7"/>
    <w:rsid w:val="00E67B96"/>
    <w:rsid w:val="00E705F0"/>
    <w:rsid w:val="00E71288"/>
    <w:rsid w:val="00E71EC6"/>
    <w:rsid w:val="00E74C2D"/>
    <w:rsid w:val="00E7560E"/>
    <w:rsid w:val="00E7588F"/>
    <w:rsid w:val="00E76446"/>
    <w:rsid w:val="00E8056D"/>
    <w:rsid w:val="00E809E1"/>
    <w:rsid w:val="00E83F4C"/>
    <w:rsid w:val="00E84B0A"/>
    <w:rsid w:val="00E84FA9"/>
    <w:rsid w:val="00E8540F"/>
    <w:rsid w:val="00E87974"/>
    <w:rsid w:val="00E879F8"/>
    <w:rsid w:val="00E90135"/>
    <w:rsid w:val="00E91B5D"/>
    <w:rsid w:val="00E92702"/>
    <w:rsid w:val="00E92A24"/>
    <w:rsid w:val="00E92E0E"/>
    <w:rsid w:val="00E930FD"/>
    <w:rsid w:val="00E931BE"/>
    <w:rsid w:val="00E9478C"/>
    <w:rsid w:val="00E958A3"/>
    <w:rsid w:val="00EA20B0"/>
    <w:rsid w:val="00EA23EB"/>
    <w:rsid w:val="00EA25BC"/>
    <w:rsid w:val="00EA3023"/>
    <w:rsid w:val="00EA35E3"/>
    <w:rsid w:val="00EA653E"/>
    <w:rsid w:val="00EB26CD"/>
    <w:rsid w:val="00EB28CE"/>
    <w:rsid w:val="00EB38F8"/>
    <w:rsid w:val="00EB3B4C"/>
    <w:rsid w:val="00EB4E4E"/>
    <w:rsid w:val="00EB613D"/>
    <w:rsid w:val="00EB67E6"/>
    <w:rsid w:val="00EB6BE6"/>
    <w:rsid w:val="00EB6C27"/>
    <w:rsid w:val="00EB6E75"/>
    <w:rsid w:val="00EB702B"/>
    <w:rsid w:val="00EC0FFD"/>
    <w:rsid w:val="00EC11EB"/>
    <w:rsid w:val="00EC4FFB"/>
    <w:rsid w:val="00EC58B6"/>
    <w:rsid w:val="00EC5F9D"/>
    <w:rsid w:val="00EC699E"/>
    <w:rsid w:val="00EC6D58"/>
    <w:rsid w:val="00EC6F3C"/>
    <w:rsid w:val="00EC7906"/>
    <w:rsid w:val="00ED157E"/>
    <w:rsid w:val="00ED22A9"/>
    <w:rsid w:val="00ED2C12"/>
    <w:rsid w:val="00ED5DBC"/>
    <w:rsid w:val="00ED662F"/>
    <w:rsid w:val="00ED6EC7"/>
    <w:rsid w:val="00ED7285"/>
    <w:rsid w:val="00EE0788"/>
    <w:rsid w:val="00EE1887"/>
    <w:rsid w:val="00EE23AE"/>
    <w:rsid w:val="00EE2AF4"/>
    <w:rsid w:val="00EE5D81"/>
    <w:rsid w:val="00EE6023"/>
    <w:rsid w:val="00EE668D"/>
    <w:rsid w:val="00EF0950"/>
    <w:rsid w:val="00EF15FC"/>
    <w:rsid w:val="00EF1E7D"/>
    <w:rsid w:val="00EF2BAA"/>
    <w:rsid w:val="00EF2F9A"/>
    <w:rsid w:val="00EF42FB"/>
    <w:rsid w:val="00EF482E"/>
    <w:rsid w:val="00EF59BB"/>
    <w:rsid w:val="00EF7D14"/>
    <w:rsid w:val="00EF7D7C"/>
    <w:rsid w:val="00F0074E"/>
    <w:rsid w:val="00F017E4"/>
    <w:rsid w:val="00F018EF"/>
    <w:rsid w:val="00F039ED"/>
    <w:rsid w:val="00F04169"/>
    <w:rsid w:val="00F04D35"/>
    <w:rsid w:val="00F051CB"/>
    <w:rsid w:val="00F05407"/>
    <w:rsid w:val="00F06B23"/>
    <w:rsid w:val="00F079E9"/>
    <w:rsid w:val="00F1048D"/>
    <w:rsid w:val="00F12ADE"/>
    <w:rsid w:val="00F1398C"/>
    <w:rsid w:val="00F1436D"/>
    <w:rsid w:val="00F16CBE"/>
    <w:rsid w:val="00F1732D"/>
    <w:rsid w:val="00F17EF7"/>
    <w:rsid w:val="00F20F30"/>
    <w:rsid w:val="00F212DE"/>
    <w:rsid w:val="00F23C92"/>
    <w:rsid w:val="00F25F17"/>
    <w:rsid w:val="00F266C8"/>
    <w:rsid w:val="00F34272"/>
    <w:rsid w:val="00F34830"/>
    <w:rsid w:val="00F351C6"/>
    <w:rsid w:val="00F354E5"/>
    <w:rsid w:val="00F35E66"/>
    <w:rsid w:val="00F37927"/>
    <w:rsid w:val="00F4009A"/>
    <w:rsid w:val="00F40BBE"/>
    <w:rsid w:val="00F414DD"/>
    <w:rsid w:val="00F41574"/>
    <w:rsid w:val="00F41580"/>
    <w:rsid w:val="00F41AA0"/>
    <w:rsid w:val="00F41B04"/>
    <w:rsid w:val="00F42010"/>
    <w:rsid w:val="00F42AB5"/>
    <w:rsid w:val="00F42CD3"/>
    <w:rsid w:val="00F42DF9"/>
    <w:rsid w:val="00F45BBA"/>
    <w:rsid w:val="00F503A9"/>
    <w:rsid w:val="00F5053D"/>
    <w:rsid w:val="00F50DB2"/>
    <w:rsid w:val="00F50E74"/>
    <w:rsid w:val="00F515C4"/>
    <w:rsid w:val="00F52949"/>
    <w:rsid w:val="00F533B9"/>
    <w:rsid w:val="00F54865"/>
    <w:rsid w:val="00F54D4E"/>
    <w:rsid w:val="00F55C3A"/>
    <w:rsid w:val="00F55E46"/>
    <w:rsid w:val="00F5755E"/>
    <w:rsid w:val="00F62AE6"/>
    <w:rsid w:val="00F63011"/>
    <w:rsid w:val="00F6479F"/>
    <w:rsid w:val="00F67962"/>
    <w:rsid w:val="00F70BC6"/>
    <w:rsid w:val="00F72F9A"/>
    <w:rsid w:val="00F73062"/>
    <w:rsid w:val="00F73B67"/>
    <w:rsid w:val="00F7419C"/>
    <w:rsid w:val="00F74B67"/>
    <w:rsid w:val="00F75B20"/>
    <w:rsid w:val="00F77012"/>
    <w:rsid w:val="00F77196"/>
    <w:rsid w:val="00F815A8"/>
    <w:rsid w:val="00F81C38"/>
    <w:rsid w:val="00F8204D"/>
    <w:rsid w:val="00F82C8F"/>
    <w:rsid w:val="00F83848"/>
    <w:rsid w:val="00F84242"/>
    <w:rsid w:val="00F84E6B"/>
    <w:rsid w:val="00F85B4D"/>
    <w:rsid w:val="00F87735"/>
    <w:rsid w:val="00F902B8"/>
    <w:rsid w:val="00F917CB"/>
    <w:rsid w:val="00F925DA"/>
    <w:rsid w:val="00F92A30"/>
    <w:rsid w:val="00F92BF5"/>
    <w:rsid w:val="00F9332B"/>
    <w:rsid w:val="00F93984"/>
    <w:rsid w:val="00F95347"/>
    <w:rsid w:val="00F9537F"/>
    <w:rsid w:val="00F95859"/>
    <w:rsid w:val="00F95B59"/>
    <w:rsid w:val="00F9654F"/>
    <w:rsid w:val="00F973EB"/>
    <w:rsid w:val="00F978F3"/>
    <w:rsid w:val="00FA26C4"/>
    <w:rsid w:val="00FA4216"/>
    <w:rsid w:val="00FA4B47"/>
    <w:rsid w:val="00FA70CE"/>
    <w:rsid w:val="00FA7CBA"/>
    <w:rsid w:val="00FA7F61"/>
    <w:rsid w:val="00FB1A70"/>
    <w:rsid w:val="00FB26E6"/>
    <w:rsid w:val="00FB2A3F"/>
    <w:rsid w:val="00FB2DB4"/>
    <w:rsid w:val="00FB2DDC"/>
    <w:rsid w:val="00FB3FA3"/>
    <w:rsid w:val="00FB6271"/>
    <w:rsid w:val="00FB726E"/>
    <w:rsid w:val="00FB72AC"/>
    <w:rsid w:val="00FB7E46"/>
    <w:rsid w:val="00FC0802"/>
    <w:rsid w:val="00FC1A23"/>
    <w:rsid w:val="00FC3EED"/>
    <w:rsid w:val="00FC55FE"/>
    <w:rsid w:val="00FC5698"/>
    <w:rsid w:val="00FC61D1"/>
    <w:rsid w:val="00FC66FE"/>
    <w:rsid w:val="00FC7679"/>
    <w:rsid w:val="00FD077C"/>
    <w:rsid w:val="00FD10EB"/>
    <w:rsid w:val="00FD23A2"/>
    <w:rsid w:val="00FD35E2"/>
    <w:rsid w:val="00FD4CC8"/>
    <w:rsid w:val="00FD5E06"/>
    <w:rsid w:val="00FD64C3"/>
    <w:rsid w:val="00FE03A3"/>
    <w:rsid w:val="00FE04C2"/>
    <w:rsid w:val="00FE0AF1"/>
    <w:rsid w:val="00FE1791"/>
    <w:rsid w:val="00FE1A18"/>
    <w:rsid w:val="00FE3A67"/>
    <w:rsid w:val="00FE58F4"/>
    <w:rsid w:val="00FE7470"/>
    <w:rsid w:val="00FE75FE"/>
    <w:rsid w:val="00FF113C"/>
    <w:rsid w:val="00FF125E"/>
    <w:rsid w:val="00FF16DB"/>
    <w:rsid w:val="00FF2553"/>
    <w:rsid w:val="00FF2B2B"/>
    <w:rsid w:val="00FF4F1F"/>
    <w:rsid w:val="00FF670B"/>
    <w:rsid w:val="014D8DEE"/>
    <w:rsid w:val="01F34EAB"/>
    <w:rsid w:val="021A875B"/>
    <w:rsid w:val="023F5FFE"/>
    <w:rsid w:val="03448FA6"/>
    <w:rsid w:val="03491FA5"/>
    <w:rsid w:val="036296C8"/>
    <w:rsid w:val="037F9E45"/>
    <w:rsid w:val="0393402E"/>
    <w:rsid w:val="04613979"/>
    <w:rsid w:val="051D1679"/>
    <w:rsid w:val="056A5256"/>
    <w:rsid w:val="062FC345"/>
    <w:rsid w:val="06F09CCF"/>
    <w:rsid w:val="070550A7"/>
    <w:rsid w:val="07884BBA"/>
    <w:rsid w:val="079500CA"/>
    <w:rsid w:val="08441F04"/>
    <w:rsid w:val="084E5601"/>
    <w:rsid w:val="089C8EA1"/>
    <w:rsid w:val="08C44F09"/>
    <w:rsid w:val="090CC129"/>
    <w:rsid w:val="099F38E8"/>
    <w:rsid w:val="09A6AD18"/>
    <w:rsid w:val="09FD40B6"/>
    <w:rsid w:val="0A5F18D3"/>
    <w:rsid w:val="0A7BC98D"/>
    <w:rsid w:val="0AB1733C"/>
    <w:rsid w:val="0AF1D75A"/>
    <w:rsid w:val="0AF62AE2"/>
    <w:rsid w:val="0BDAD0D5"/>
    <w:rsid w:val="0BE1ECBA"/>
    <w:rsid w:val="0C3F89A0"/>
    <w:rsid w:val="0CBF3C70"/>
    <w:rsid w:val="0D596D73"/>
    <w:rsid w:val="0D90CE83"/>
    <w:rsid w:val="0DAB6E3E"/>
    <w:rsid w:val="0EB4EC65"/>
    <w:rsid w:val="0F100550"/>
    <w:rsid w:val="0F687DA9"/>
    <w:rsid w:val="0F9E343E"/>
    <w:rsid w:val="107AAD45"/>
    <w:rsid w:val="11D49C9F"/>
    <w:rsid w:val="11DE408E"/>
    <w:rsid w:val="12910304"/>
    <w:rsid w:val="12D7B371"/>
    <w:rsid w:val="12F0AE67"/>
    <w:rsid w:val="13EB5650"/>
    <w:rsid w:val="14C765D0"/>
    <w:rsid w:val="15561C0E"/>
    <w:rsid w:val="1594E7B1"/>
    <w:rsid w:val="168BECB4"/>
    <w:rsid w:val="16A55C56"/>
    <w:rsid w:val="172BD551"/>
    <w:rsid w:val="173C0999"/>
    <w:rsid w:val="177110CC"/>
    <w:rsid w:val="178512C9"/>
    <w:rsid w:val="17AD6178"/>
    <w:rsid w:val="17FCA7EE"/>
    <w:rsid w:val="182C32E8"/>
    <w:rsid w:val="1884A8D9"/>
    <w:rsid w:val="188FFD0F"/>
    <w:rsid w:val="18C95761"/>
    <w:rsid w:val="18D07616"/>
    <w:rsid w:val="18E3A7F8"/>
    <w:rsid w:val="198D8E5E"/>
    <w:rsid w:val="1B38D823"/>
    <w:rsid w:val="1B3DF1C2"/>
    <w:rsid w:val="1BE0207D"/>
    <w:rsid w:val="1C173478"/>
    <w:rsid w:val="1C2C902E"/>
    <w:rsid w:val="1C358AE1"/>
    <w:rsid w:val="1C64B43F"/>
    <w:rsid w:val="1C8B285A"/>
    <w:rsid w:val="1C92805A"/>
    <w:rsid w:val="1CAFEF22"/>
    <w:rsid w:val="1CB9BD03"/>
    <w:rsid w:val="1CFAAA5A"/>
    <w:rsid w:val="1D28E1CA"/>
    <w:rsid w:val="1DA244E8"/>
    <w:rsid w:val="1DD0B539"/>
    <w:rsid w:val="1E0B1BB9"/>
    <w:rsid w:val="1E51F076"/>
    <w:rsid w:val="1E7AF93A"/>
    <w:rsid w:val="1EDD406C"/>
    <w:rsid w:val="1EDD4A09"/>
    <w:rsid w:val="1EF25D6F"/>
    <w:rsid w:val="1FB0DFF7"/>
    <w:rsid w:val="1FBB78F9"/>
    <w:rsid w:val="1FC76A4F"/>
    <w:rsid w:val="1FDF1767"/>
    <w:rsid w:val="200A1877"/>
    <w:rsid w:val="20957BFA"/>
    <w:rsid w:val="21012050"/>
    <w:rsid w:val="21081653"/>
    <w:rsid w:val="2191496A"/>
    <w:rsid w:val="21D3B374"/>
    <w:rsid w:val="22348EF6"/>
    <w:rsid w:val="228EA93D"/>
    <w:rsid w:val="229C2145"/>
    <w:rsid w:val="23964C6F"/>
    <w:rsid w:val="24003CF4"/>
    <w:rsid w:val="2405ED35"/>
    <w:rsid w:val="246A1606"/>
    <w:rsid w:val="24838EBE"/>
    <w:rsid w:val="24C8EA2C"/>
    <w:rsid w:val="2736BB42"/>
    <w:rsid w:val="276616D5"/>
    <w:rsid w:val="28042132"/>
    <w:rsid w:val="283A49D8"/>
    <w:rsid w:val="287E01E5"/>
    <w:rsid w:val="289BE2F4"/>
    <w:rsid w:val="29E31A08"/>
    <w:rsid w:val="2A57107E"/>
    <w:rsid w:val="2B0F06E0"/>
    <w:rsid w:val="2B41937B"/>
    <w:rsid w:val="2BA5DC11"/>
    <w:rsid w:val="2BDAC618"/>
    <w:rsid w:val="2C523B2A"/>
    <w:rsid w:val="2C7C1587"/>
    <w:rsid w:val="2C837EAA"/>
    <w:rsid w:val="2CB1D4A6"/>
    <w:rsid w:val="2D474408"/>
    <w:rsid w:val="2DAF5CC0"/>
    <w:rsid w:val="2E96852B"/>
    <w:rsid w:val="2EF2D736"/>
    <w:rsid w:val="2F2DE5CE"/>
    <w:rsid w:val="2F3546BB"/>
    <w:rsid w:val="2FBEF8DD"/>
    <w:rsid w:val="2FC3517A"/>
    <w:rsid w:val="30141DA1"/>
    <w:rsid w:val="30B2BBD0"/>
    <w:rsid w:val="30BC808C"/>
    <w:rsid w:val="319DB33D"/>
    <w:rsid w:val="324F5DAB"/>
    <w:rsid w:val="3293F9A6"/>
    <w:rsid w:val="335150D1"/>
    <w:rsid w:val="335E2233"/>
    <w:rsid w:val="341E09F2"/>
    <w:rsid w:val="34B8AC01"/>
    <w:rsid w:val="34BDDB1C"/>
    <w:rsid w:val="34D2008C"/>
    <w:rsid w:val="3529B59F"/>
    <w:rsid w:val="358AA86E"/>
    <w:rsid w:val="35E1FCC1"/>
    <w:rsid w:val="36384635"/>
    <w:rsid w:val="368AEF79"/>
    <w:rsid w:val="36E0646E"/>
    <w:rsid w:val="36E4B50E"/>
    <w:rsid w:val="36F7DCF8"/>
    <w:rsid w:val="37331FC8"/>
    <w:rsid w:val="37B2008F"/>
    <w:rsid w:val="37E31983"/>
    <w:rsid w:val="380CC361"/>
    <w:rsid w:val="38CD4D72"/>
    <w:rsid w:val="38F769DE"/>
    <w:rsid w:val="397564C8"/>
    <w:rsid w:val="39B7DF83"/>
    <w:rsid w:val="3A4858F4"/>
    <w:rsid w:val="3A8E8C6B"/>
    <w:rsid w:val="3AD7855B"/>
    <w:rsid w:val="3B45A988"/>
    <w:rsid w:val="3B469BCB"/>
    <w:rsid w:val="3BF19506"/>
    <w:rsid w:val="3BF56E77"/>
    <w:rsid w:val="3C818839"/>
    <w:rsid w:val="3D1F4FCD"/>
    <w:rsid w:val="3D5248F2"/>
    <w:rsid w:val="3DD43498"/>
    <w:rsid w:val="3E1B915D"/>
    <w:rsid w:val="3E7D28F3"/>
    <w:rsid w:val="3F0305DE"/>
    <w:rsid w:val="3F13E6DC"/>
    <w:rsid w:val="3F58FABD"/>
    <w:rsid w:val="3FA114B8"/>
    <w:rsid w:val="401DB482"/>
    <w:rsid w:val="404DD188"/>
    <w:rsid w:val="405864E5"/>
    <w:rsid w:val="4074548F"/>
    <w:rsid w:val="4093AD8A"/>
    <w:rsid w:val="40FB4402"/>
    <w:rsid w:val="4118E827"/>
    <w:rsid w:val="41449E8F"/>
    <w:rsid w:val="41C90CA4"/>
    <w:rsid w:val="41D091C6"/>
    <w:rsid w:val="421A5B91"/>
    <w:rsid w:val="424B879E"/>
    <w:rsid w:val="4342DA6B"/>
    <w:rsid w:val="4364DD05"/>
    <w:rsid w:val="439646AE"/>
    <w:rsid w:val="43EE0CE6"/>
    <w:rsid w:val="43FCA6EB"/>
    <w:rsid w:val="445088E9"/>
    <w:rsid w:val="44AE7D88"/>
    <w:rsid w:val="44D74181"/>
    <w:rsid w:val="454637C3"/>
    <w:rsid w:val="4585EEF1"/>
    <w:rsid w:val="459CD30D"/>
    <w:rsid w:val="45D7AC76"/>
    <w:rsid w:val="46F9EC92"/>
    <w:rsid w:val="47DCF41D"/>
    <w:rsid w:val="48024803"/>
    <w:rsid w:val="484CA31E"/>
    <w:rsid w:val="48D01BEA"/>
    <w:rsid w:val="490F5A9E"/>
    <w:rsid w:val="49A33163"/>
    <w:rsid w:val="4A1F69D7"/>
    <w:rsid w:val="4A569983"/>
    <w:rsid w:val="4A6BE86F"/>
    <w:rsid w:val="4AD632DD"/>
    <w:rsid w:val="4B5CF143"/>
    <w:rsid w:val="4CE6FE51"/>
    <w:rsid w:val="4CF25140"/>
    <w:rsid w:val="4CF307C8"/>
    <w:rsid w:val="4DBBBA3F"/>
    <w:rsid w:val="4E1BB0DF"/>
    <w:rsid w:val="4E87B921"/>
    <w:rsid w:val="4FAA72FE"/>
    <w:rsid w:val="4FB09D7B"/>
    <w:rsid w:val="4FB44AAA"/>
    <w:rsid w:val="4FE83252"/>
    <w:rsid w:val="50100733"/>
    <w:rsid w:val="501E9F13"/>
    <w:rsid w:val="50810606"/>
    <w:rsid w:val="509428CE"/>
    <w:rsid w:val="51231EE4"/>
    <w:rsid w:val="53A7DC1E"/>
    <w:rsid w:val="547357D0"/>
    <w:rsid w:val="54891FDC"/>
    <w:rsid w:val="54D434CC"/>
    <w:rsid w:val="54F27963"/>
    <w:rsid w:val="55A139B0"/>
    <w:rsid w:val="55DD4DAD"/>
    <w:rsid w:val="55E40AB9"/>
    <w:rsid w:val="55E9A55B"/>
    <w:rsid w:val="55F26B75"/>
    <w:rsid w:val="5641DB24"/>
    <w:rsid w:val="5699C985"/>
    <w:rsid w:val="56D8B63E"/>
    <w:rsid w:val="571923E5"/>
    <w:rsid w:val="5719614C"/>
    <w:rsid w:val="57C30378"/>
    <w:rsid w:val="57DCF393"/>
    <w:rsid w:val="57FB66B5"/>
    <w:rsid w:val="58A1DF33"/>
    <w:rsid w:val="5914E626"/>
    <w:rsid w:val="59267B3D"/>
    <w:rsid w:val="59FE09EF"/>
    <w:rsid w:val="5A352D60"/>
    <w:rsid w:val="5A80EDFF"/>
    <w:rsid w:val="5AEE2856"/>
    <w:rsid w:val="5AEF4957"/>
    <w:rsid w:val="5B2A6F40"/>
    <w:rsid w:val="5B3E7E05"/>
    <w:rsid w:val="5B8C44ED"/>
    <w:rsid w:val="5BA90E84"/>
    <w:rsid w:val="5BAAFE1B"/>
    <w:rsid w:val="5BFF9861"/>
    <w:rsid w:val="5C21F017"/>
    <w:rsid w:val="5C2A13BA"/>
    <w:rsid w:val="5CE32844"/>
    <w:rsid w:val="5CFE3EB1"/>
    <w:rsid w:val="5D1647BE"/>
    <w:rsid w:val="5D40DB1B"/>
    <w:rsid w:val="5D6F0A86"/>
    <w:rsid w:val="5DFC7DAB"/>
    <w:rsid w:val="5E4D2DCD"/>
    <w:rsid w:val="5F39BB21"/>
    <w:rsid w:val="5F9C61F2"/>
    <w:rsid w:val="601A7BA3"/>
    <w:rsid w:val="602C7DF5"/>
    <w:rsid w:val="607898A5"/>
    <w:rsid w:val="60F58338"/>
    <w:rsid w:val="60FDD57E"/>
    <w:rsid w:val="6130A1B6"/>
    <w:rsid w:val="61784E7E"/>
    <w:rsid w:val="618BF674"/>
    <w:rsid w:val="61B37A65"/>
    <w:rsid w:val="61BFC23C"/>
    <w:rsid w:val="61CBE853"/>
    <w:rsid w:val="6225D501"/>
    <w:rsid w:val="627B6AB0"/>
    <w:rsid w:val="62A682E9"/>
    <w:rsid w:val="62F64871"/>
    <w:rsid w:val="631C485C"/>
    <w:rsid w:val="634E9057"/>
    <w:rsid w:val="635022AC"/>
    <w:rsid w:val="63688417"/>
    <w:rsid w:val="63A6FB44"/>
    <w:rsid w:val="64349390"/>
    <w:rsid w:val="6441EEAA"/>
    <w:rsid w:val="64624AA0"/>
    <w:rsid w:val="646BBF2F"/>
    <w:rsid w:val="64B09763"/>
    <w:rsid w:val="64EE3A29"/>
    <w:rsid w:val="65038915"/>
    <w:rsid w:val="653185FB"/>
    <w:rsid w:val="66863119"/>
    <w:rsid w:val="66BBB444"/>
    <w:rsid w:val="6714C29E"/>
    <w:rsid w:val="674A6C35"/>
    <w:rsid w:val="682A9899"/>
    <w:rsid w:val="68535AE5"/>
    <w:rsid w:val="694D95EE"/>
    <w:rsid w:val="699C967B"/>
    <w:rsid w:val="69A752B8"/>
    <w:rsid w:val="69A757D5"/>
    <w:rsid w:val="6A64B17F"/>
    <w:rsid w:val="6AE95168"/>
    <w:rsid w:val="6BBE24AA"/>
    <w:rsid w:val="6C5A229D"/>
    <w:rsid w:val="6C714D7A"/>
    <w:rsid w:val="6C88FD45"/>
    <w:rsid w:val="6CF962E6"/>
    <w:rsid w:val="6D0D33D3"/>
    <w:rsid w:val="6D26CC08"/>
    <w:rsid w:val="6D83506E"/>
    <w:rsid w:val="6DC8B820"/>
    <w:rsid w:val="6E36A5DC"/>
    <w:rsid w:val="6E528824"/>
    <w:rsid w:val="6E5D6D74"/>
    <w:rsid w:val="6FBCFD84"/>
    <w:rsid w:val="70654390"/>
    <w:rsid w:val="70906189"/>
    <w:rsid w:val="70BC90E3"/>
    <w:rsid w:val="70BF26D0"/>
    <w:rsid w:val="710F9B7B"/>
    <w:rsid w:val="7223BC21"/>
    <w:rsid w:val="72498BEF"/>
    <w:rsid w:val="7252E0B2"/>
    <w:rsid w:val="72745945"/>
    <w:rsid w:val="72799F0D"/>
    <w:rsid w:val="72E7EA26"/>
    <w:rsid w:val="72F34FF8"/>
    <w:rsid w:val="73262CE4"/>
    <w:rsid w:val="735752BB"/>
    <w:rsid w:val="73707B18"/>
    <w:rsid w:val="74150E68"/>
    <w:rsid w:val="741C989A"/>
    <w:rsid w:val="7547D6AE"/>
    <w:rsid w:val="75ED1CF2"/>
    <w:rsid w:val="75FE3ED7"/>
    <w:rsid w:val="7679251F"/>
    <w:rsid w:val="76AF591F"/>
    <w:rsid w:val="76B36959"/>
    <w:rsid w:val="76F82467"/>
    <w:rsid w:val="770B9F22"/>
    <w:rsid w:val="77DA238C"/>
    <w:rsid w:val="783E7AA4"/>
    <w:rsid w:val="786E7205"/>
    <w:rsid w:val="78E6A121"/>
    <w:rsid w:val="795E74AF"/>
    <w:rsid w:val="79736B20"/>
    <w:rsid w:val="7A0723F1"/>
    <w:rsid w:val="7A982B86"/>
    <w:rsid w:val="7AB67DC1"/>
    <w:rsid w:val="7BCB5FC1"/>
    <w:rsid w:val="7CAD566B"/>
    <w:rsid w:val="7CBF587D"/>
    <w:rsid w:val="7DB9C443"/>
    <w:rsid w:val="7DC07B1C"/>
    <w:rsid w:val="7EDEFDC6"/>
    <w:rsid w:val="7F07BF3B"/>
    <w:rsid w:val="7FA965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45CC"/>
  <w15:docId w15:val="{B8716250-C98E-41AB-9CA5-2A92574023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cs="Arial" w:eastAsia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D9A"/>
    <w:pPr>
      <w:spacing w:after="240"/>
    </w:pPr>
    <w:rPr>
      <w:rFonts w:asciiTheme="minorHAnsi" w:hAnsiTheme="minorHAnsi"/>
      <w:sz w:val="22"/>
    </w:rPr>
  </w:style>
  <w:style w:type="paragraph" w:styleId="Heading1">
    <w:name w:val="heading 1"/>
    <w:basedOn w:val="Normal"/>
    <w:next w:val="Normal"/>
    <w:link w:val="Heading1Char"/>
    <w:autoRedefine/>
    <w:qFormat/>
    <w:rsid w:val="003103FD"/>
    <w:pPr>
      <w:keepNext/>
      <w:spacing w:after="0" w:line="240" w:lineRule="auto"/>
      <w:outlineLvl w:val="0"/>
    </w:pPr>
    <w:rPr>
      <w:rFonts w:eastAsia="Times New Roman" w:cstheme="minorHAnsi"/>
      <w:b/>
      <w:bCs/>
      <w:sz w:val="32"/>
      <w:szCs w:val="32"/>
    </w:rPr>
  </w:style>
  <w:style w:type="paragraph" w:styleId="Heading2">
    <w:name w:val="heading 2"/>
    <w:basedOn w:val="Default"/>
    <w:next w:val="Normal"/>
    <w:link w:val="Heading2Char"/>
    <w:autoRedefine/>
    <w:uiPriority w:val="9"/>
    <w:unhideWhenUsed/>
    <w:qFormat/>
    <w:rsid w:val="009E34B6"/>
    <w:pPr>
      <w:spacing w:line="276" w:lineRule="auto"/>
      <w:outlineLvl w:val="1"/>
    </w:pPr>
    <w:rPr>
      <w:rFonts w:asciiTheme="minorHAnsi" w:hAnsiTheme="minorHAnsi" w:cstheme="minorHAnsi"/>
      <w:b/>
      <w:bCs/>
      <w:iCs/>
      <w:color w:val="7030A0"/>
      <w:szCs w:val="22"/>
    </w:rPr>
  </w:style>
  <w:style w:type="paragraph" w:styleId="Heading3">
    <w:name w:val="heading 3"/>
    <w:basedOn w:val="Normal"/>
    <w:next w:val="Normal"/>
    <w:link w:val="Heading3Char"/>
    <w:uiPriority w:val="9"/>
    <w:unhideWhenUsed/>
    <w:qFormat/>
    <w:rsid w:val="00C92E53"/>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52AE"/>
    <w:pPr>
      <w:tabs>
        <w:tab w:val="center" w:pos="4680"/>
        <w:tab w:val="right" w:pos="9360"/>
      </w:tabs>
      <w:spacing w:line="240" w:lineRule="auto"/>
    </w:pPr>
  </w:style>
  <w:style w:type="character" w:styleId="HeaderChar" w:customStyle="1">
    <w:name w:val="Header Char"/>
    <w:basedOn w:val="DefaultParagraphFont"/>
    <w:link w:val="Header"/>
    <w:uiPriority w:val="99"/>
    <w:rsid w:val="00B552AE"/>
  </w:style>
  <w:style w:type="paragraph" w:styleId="Footer">
    <w:name w:val="footer"/>
    <w:basedOn w:val="Normal"/>
    <w:link w:val="FooterChar"/>
    <w:uiPriority w:val="99"/>
    <w:unhideWhenUsed/>
    <w:rsid w:val="00B552AE"/>
    <w:pPr>
      <w:tabs>
        <w:tab w:val="center" w:pos="4680"/>
        <w:tab w:val="right" w:pos="9360"/>
      </w:tabs>
      <w:spacing w:line="240" w:lineRule="auto"/>
    </w:pPr>
  </w:style>
  <w:style w:type="character" w:styleId="FooterChar" w:customStyle="1">
    <w:name w:val="Footer Char"/>
    <w:basedOn w:val="DefaultParagraphFont"/>
    <w:link w:val="Footer"/>
    <w:uiPriority w:val="99"/>
    <w:rsid w:val="00B552AE"/>
  </w:style>
  <w:style w:type="paragraph" w:styleId="BalloonText">
    <w:name w:val="Balloon Text"/>
    <w:basedOn w:val="Normal"/>
    <w:link w:val="BalloonTextChar"/>
    <w:uiPriority w:val="99"/>
    <w:semiHidden/>
    <w:unhideWhenUsed/>
    <w:rsid w:val="00B552A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552AE"/>
    <w:rPr>
      <w:rFonts w:ascii="Tahoma" w:hAnsi="Tahoma" w:cs="Tahoma"/>
      <w:sz w:val="16"/>
      <w:szCs w:val="16"/>
    </w:rPr>
  </w:style>
  <w:style w:type="character" w:styleId="Heading1Char" w:customStyle="1">
    <w:name w:val="Heading 1 Char"/>
    <w:basedOn w:val="DefaultParagraphFont"/>
    <w:link w:val="Heading1"/>
    <w:rsid w:val="003103FD"/>
    <w:rPr>
      <w:rFonts w:eastAsia="Times New Roman" w:asciiTheme="minorHAnsi" w:hAnsiTheme="minorHAnsi" w:cstheme="minorHAnsi"/>
      <w:b/>
      <w:bCs/>
      <w:sz w:val="32"/>
      <w:szCs w:val="32"/>
    </w:rPr>
  </w:style>
  <w:style w:type="paragraph" w:styleId="NormalWeb">
    <w:name w:val="Normal (Web)"/>
    <w:basedOn w:val="Normal"/>
    <w:rsid w:val="00B552AE"/>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B552AE"/>
    <w:rPr>
      <w:sz w:val="16"/>
      <w:szCs w:val="16"/>
    </w:rPr>
  </w:style>
  <w:style w:type="paragraph" w:styleId="CommentText">
    <w:name w:val="annotation text"/>
    <w:basedOn w:val="Normal"/>
    <w:link w:val="CommentTextChar"/>
    <w:uiPriority w:val="99"/>
    <w:unhideWhenUsed/>
    <w:rsid w:val="00B552AE"/>
    <w:pPr>
      <w:spacing w:line="240" w:lineRule="auto"/>
    </w:pPr>
  </w:style>
  <w:style w:type="character" w:styleId="CommentTextChar" w:customStyle="1">
    <w:name w:val="Comment Text Char"/>
    <w:basedOn w:val="DefaultParagraphFont"/>
    <w:link w:val="CommentText"/>
    <w:uiPriority w:val="99"/>
    <w:rsid w:val="00B552AE"/>
    <w:rPr>
      <w:sz w:val="20"/>
      <w:szCs w:val="20"/>
    </w:rPr>
  </w:style>
  <w:style w:type="paragraph" w:styleId="CommentSubject">
    <w:name w:val="annotation subject"/>
    <w:basedOn w:val="CommentText"/>
    <w:next w:val="CommentText"/>
    <w:link w:val="CommentSubjectChar"/>
    <w:uiPriority w:val="99"/>
    <w:semiHidden/>
    <w:unhideWhenUsed/>
    <w:rsid w:val="00B552AE"/>
    <w:rPr>
      <w:b/>
      <w:bCs/>
    </w:rPr>
  </w:style>
  <w:style w:type="character" w:styleId="CommentSubjectChar" w:customStyle="1">
    <w:name w:val="Comment Subject Char"/>
    <w:basedOn w:val="CommentTextChar"/>
    <w:link w:val="CommentSubject"/>
    <w:uiPriority w:val="99"/>
    <w:semiHidden/>
    <w:rsid w:val="00B552AE"/>
    <w:rPr>
      <w:b/>
      <w:bCs/>
      <w:sz w:val="20"/>
      <w:szCs w:val="20"/>
    </w:rPr>
  </w:style>
  <w:style w:type="paragraph" w:styleId="ListParagraph">
    <w:name w:val="List Paragraph"/>
    <w:basedOn w:val="Normal"/>
    <w:uiPriority w:val="34"/>
    <w:qFormat/>
    <w:rsid w:val="00E05F15"/>
    <w:pPr>
      <w:ind w:left="720"/>
      <w:contextualSpacing/>
    </w:pPr>
  </w:style>
  <w:style w:type="character" w:styleId="Hyperlink">
    <w:name w:val="Hyperlink"/>
    <w:basedOn w:val="DefaultParagraphFont"/>
    <w:uiPriority w:val="99"/>
    <w:unhideWhenUsed/>
    <w:rsid w:val="00E1366B"/>
    <w:rPr>
      <w:color w:val="0000FF" w:themeColor="hyperlink"/>
      <w:u w:val="single"/>
    </w:rPr>
  </w:style>
  <w:style w:type="paragraph" w:styleId="Default" w:customStyle="1">
    <w:name w:val="Default"/>
    <w:rsid w:val="00E1366B"/>
    <w:pPr>
      <w:autoSpaceDE w:val="0"/>
      <w:autoSpaceDN w:val="0"/>
      <w:adjustRightInd w:val="0"/>
      <w:spacing w:after="0" w:line="240" w:lineRule="auto"/>
    </w:pPr>
    <w:rPr>
      <w:color w:val="000000"/>
      <w:sz w:val="24"/>
      <w:szCs w:val="24"/>
    </w:rPr>
  </w:style>
  <w:style w:type="paragraph" w:styleId="Title">
    <w:name w:val="Title"/>
    <w:basedOn w:val="Normal"/>
    <w:next w:val="Normal"/>
    <w:link w:val="TitleChar"/>
    <w:autoRedefine/>
    <w:uiPriority w:val="10"/>
    <w:qFormat/>
    <w:rsid w:val="00531B58"/>
    <w:pPr>
      <w:pageBreakBefore/>
      <w:pBdr>
        <w:bottom w:val="single" w:color="4F81BD" w:themeColor="accent1" w:sz="8" w:space="4"/>
      </w:pBdr>
      <w:spacing w:after="0" w:line="240" w:lineRule="auto"/>
      <w:contextualSpacing/>
    </w:pPr>
    <w:rPr>
      <w:rFonts w:eastAsiaTheme="majorEastAsia" w:cstheme="majorBidi"/>
      <w:b/>
      <w:color w:val="545858"/>
      <w:spacing w:val="5"/>
      <w:kern w:val="28"/>
      <w:sz w:val="48"/>
      <w:szCs w:val="52"/>
    </w:rPr>
  </w:style>
  <w:style w:type="character" w:styleId="TitleChar" w:customStyle="1">
    <w:name w:val="Title Char"/>
    <w:basedOn w:val="DefaultParagraphFont"/>
    <w:link w:val="Title"/>
    <w:uiPriority w:val="10"/>
    <w:rsid w:val="00531B58"/>
    <w:rPr>
      <w:rFonts w:asciiTheme="minorHAnsi" w:hAnsiTheme="minorHAnsi" w:eastAsiaTheme="majorEastAsia" w:cstheme="majorBidi"/>
      <w:b/>
      <w:color w:val="545858"/>
      <w:spacing w:val="5"/>
      <w:kern w:val="28"/>
      <w:sz w:val="48"/>
      <w:szCs w:val="52"/>
    </w:rPr>
  </w:style>
  <w:style w:type="paragraph" w:styleId="Subtitle">
    <w:name w:val="Subtitle"/>
    <w:basedOn w:val="Heading2"/>
    <w:next w:val="Normal"/>
    <w:link w:val="SubtitleChar"/>
    <w:autoRedefine/>
    <w:uiPriority w:val="11"/>
    <w:qFormat/>
    <w:rsid w:val="009722A6"/>
    <w:pPr>
      <w:spacing w:line="240" w:lineRule="auto"/>
      <w:jc w:val="center"/>
      <w:outlineLvl w:val="9"/>
    </w:pPr>
    <w:rPr>
      <w:bCs w:val="0"/>
      <w:color w:val="000000" w:themeColor="text1"/>
      <w:sz w:val="48"/>
      <w:szCs w:val="48"/>
    </w:rPr>
  </w:style>
  <w:style w:type="character" w:styleId="SubtitleChar" w:customStyle="1">
    <w:name w:val="Subtitle Char"/>
    <w:basedOn w:val="DefaultParagraphFont"/>
    <w:link w:val="Subtitle"/>
    <w:uiPriority w:val="11"/>
    <w:rsid w:val="009722A6"/>
    <w:rPr>
      <w:rFonts w:asciiTheme="minorHAnsi" w:hAnsiTheme="minorHAnsi" w:cstheme="minorHAnsi"/>
      <w:b/>
      <w:iCs/>
      <w:color w:val="000000" w:themeColor="text1"/>
      <w:sz w:val="48"/>
      <w:szCs w:val="48"/>
    </w:rPr>
  </w:style>
  <w:style w:type="character" w:styleId="Heading2Char" w:customStyle="1">
    <w:name w:val="Heading 2 Char"/>
    <w:basedOn w:val="DefaultParagraphFont"/>
    <w:link w:val="Heading2"/>
    <w:uiPriority w:val="9"/>
    <w:rsid w:val="009E34B6"/>
    <w:rPr>
      <w:rFonts w:asciiTheme="minorHAnsi" w:hAnsiTheme="minorHAnsi" w:cstheme="minorHAnsi"/>
      <w:b/>
      <w:bCs/>
      <w:iCs/>
      <w:color w:val="7030A0"/>
      <w:sz w:val="24"/>
      <w:szCs w:val="22"/>
    </w:rPr>
  </w:style>
  <w:style w:type="character" w:styleId="PlaceholderText">
    <w:name w:val="Placeholder Text"/>
    <w:basedOn w:val="DefaultParagraphFont"/>
    <w:uiPriority w:val="99"/>
    <w:semiHidden/>
    <w:rsid w:val="002F2BCE"/>
    <w:rPr>
      <w:color w:val="808080"/>
    </w:rPr>
  </w:style>
  <w:style w:type="paragraph" w:styleId="Revision">
    <w:name w:val="Revision"/>
    <w:hidden/>
    <w:uiPriority w:val="99"/>
    <w:semiHidden/>
    <w:rsid w:val="00CE72C6"/>
    <w:pPr>
      <w:spacing w:after="0" w:line="240" w:lineRule="auto"/>
    </w:pPr>
  </w:style>
  <w:style w:type="table" w:styleId="TableGrid">
    <w:name w:val="Table Grid"/>
    <w:basedOn w:val="TableNormal"/>
    <w:uiPriority w:val="59"/>
    <w:rsid w:val="007941D5"/>
    <w:pPr>
      <w:spacing w:after="0" w:line="240" w:lineRule="auto"/>
    </w:pPr>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TopofForm">
    <w:name w:val="HTML Top of Form"/>
    <w:basedOn w:val="Normal"/>
    <w:next w:val="Normal"/>
    <w:link w:val="z-TopofFormChar"/>
    <w:hidden/>
    <w:uiPriority w:val="99"/>
    <w:semiHidden/>
    <w:unhideWhenUsed/>
    <w:rsid w:val="00914B59"/>
    <w:pPr>
      <w:pBdr>
        <w:bottom w:val="single" w:color="auto" w:sz="6" w:space="1"/>
      </w:pBdr>
      <w:jc w:val="center"/>
    </w:pPr>
    <w:rPr>
      <w:vanish/>
      <w:sz w:val="16"/>
      <w:szCs w:val="16"/>
    </w:rPr>
  </w:style>
  <w:style w:type="character" w:styleId="z-TopofFormChar" w:customStyle="1">
    <w:name w:val="z-Top of Form Char"/>
    <w:basedOn w:val="DefaultParagraphFont"/>
    <w:link w:val="z-TopofForm"/>
    <w:uiPriority w:val="99"/>
    <w:semiHidden/>
    <w:rsid w:val="00914B59"/>
    <w:rPr>
      <w:vanish/>
      <w:sz w:val="16"/>
      <w:szCs w:val="16"/>
    </w:rPr>
  </w:style>
  <w:style w:type="paragraph" w:styleId="z-BottomofForm">
    <w:name w:val="HTML Bottom of Form"/>
    <w:basedOn w:val="Normal"/>
    <w:next w:val="Normal"/>
    <w:link w:val="z-BottomofFormChar"/>
    <w:hidden/>
    <w:uiPriority w:val="99"/>
    <w:semiHidden/>
    <w:unhideWhenUsed/>
    <w:rsid w:val="00914B59"/>
    <w:pPr>
      <w:pBdr>
        <w:top w:val="single" w:color="auto" w:sz="6" w:space="1"/>
      </w:pBdr>
      <w:jc w:val="center"/>
    </w:pPr>
    <w:rPr>
      <w:vanish/>
      <w:sz w:val="16"/>
      <w:szCs w:val="16"/>
    </w:rPr>
  </w:style>
  <w:style w:type="character" w:styleId="z-BottomofFormChar" w:customStyle="1">
    <w:name w:val="z-Bottom of Form Char"/>
    <w:basedOn w:val="DefaultParagraphFont"/>
    <w:link w:val="z-BottomofForm"/>
    <w:uiPriority w:val="99"/>
    <w:semiHidden/>
    <w:rsid w:val="00914B59"/>
    <w:rPr>
      <w:vanish/>
      <w:sz w:val="16"/>
      <w:szCs w:val="16"/>
    </w:rPr>
  </w:style>
  <w:style w:type="character" w:styleId="FollowedHyperlink">
    <w:name w:val="FollowedHyperlink"/>
    <w:basedOn w:val="DefaultParagraphFont"/>
    <w:uiPriority w:val="99"/>
    <w:semiHidden/>
    <w:unhideWhenUsed/>
    <w:rsid w:val="004B3B2C"/>
    <w:rPr>
      <w:color w:val="800080" w:themeColor="followedHyperlink"/>
      <w:u w:val="single"/>
    </w:rPr>
  </w:style>
  <w:style w:type="paragraph" w:styleId="NoSpacing">
    <w:name w:val="No Spacing"/>
    <w:aliases w:val="Nml_w/Space"/>
    <w:autoRedefine/>
    <w:uiPriority w:val="1"/>
    <w:qFormat/>
    <w:rsid w:val="00FE3A67"/>
    <w:pPr>
      <w:numPr>
        <w:numId w:val="21"/>
      </w:numPr>
      <w:spacing w:after="0"/>
    </w:pPr>
    <w:rPr>
      <w:rFonts w:asciiTheme="minorHAnsi" w:hAnsiTheme="minorHAnsi"/>
      <w:sz w:val="22"/>
    </w:rPr>
  </w:style>
  <w:style w:type="character" w:styleId="Heading3Char" w:customStyle="1">
    <w:name w:val="Heading 3 Char"/>
    <w:basedOn w:val="DefaultParagraphFont"/>
    <w:link w:val="Heading3"/>
    <w:uiPriority w:val="9"/>
    <w:rsid w:val="00C92E53"/>
    <w:rPr>
      <w:rFonts w:asciiTheme="majorHAnsi" w:hAnsiTheme="majorHAnsi" w:eastAsiaTheme="majorEastAsia" w:cstheme="majorBidi"/>
      <w:b/>
      <w:bCs/>
      <w:color w:val="4F81BD" w:themeColor="accent1"/>
    </w:rPr>
  </w:style>
  <w:style w:type="character" w:styleId="Emphasis">
    <w:name w:val="Emphasis"/>
    <w:basedOn w:val="DefaultParagraphFont"/>
    <w:uiPriority w:val="20"/>
    <w:qFormat/>
    <w:rsid w:val="00932803"/>
    <w:rPr>
      <w:i/>
      <w:iCs/>
    </w:rPr>
  </w:style>
  <w:style w:type="character" w:styleId="UnresolvedMention">
    <w:name w:val="Unresolved Mention"/>
    <w:basedOn w:val="DefaultParagraphFont"/>
    <w:uiPriority w:val="99"/>
    <w:semiHidden/>
    <w:unhideWhenUsed/>
    <w:rsid w:val="00AC4699"/>
    <w:rPr>
      <w:color w:val="605E5C"/>
      <w:shd w:val="clear" w:color="auto" w:fill="E1DFDD"/>
    </w:rPr>
  </w:style>
  <w:style w:type="character" w:styleId="normaltextrun" w:customStyle="1">
    <w:name w:val="normaltextrun"/>
    <w:basedOn w:val="DefaultParagraphFont"/>
    <w:rsid w:val="00635A76"/>
  </w:style>
  <w:style w:type="character" w:styleId="eop" w:customStyle="1">
    <w:name w:val="eop"/>
    <w:basedOn w:val="DefaultParagraphFont"/>
    <w:rsid w:val="00635A76"/>
  </w:style>
  <w:style w:type="paragraph" w:styleId="FootnoteText">
    <w:name w:val="footnote text"/>
    <w:basedOn w:val="Normal"/>
    <w:link w:val="FootnoteTextChar"/>
    <w:uiPriority w:val="99"/>
    <w:semiHidden/>
    <w:unhideWhenUsed/>
    <w:rsid w:val="00A43544"/>
    <w:pPr>
      <w:spacing w:line="240" w:lineRule="auto"/>
    </w:pPr>
  </w:style>
  <w:style w:type="character" w:styleId="FootnoteTextChar" w:customStyle="1">
    <w:name w:val="Footnote Text Char"/>
    <w:basedOn w:val="DefaultParagraphFont"/>
    <w:link w:val="FootnoteText"/>
    <w:uiPriority w:val="99"/>
    <w:semiHidden/>
    <w:rsid w:val="00A43544"/>
  </w:style>
  <w:style w:type="character" w:styleId="FootnoteReference">
    <w:name w:val="footnote reference"/>
    <w:basedOn w:val="DefaultParagraphFont"/>
    <w:uiPriority w:val="99"/>
    <w:semiHidden/>
    <w:unhideWhenUsed/>
    <w:rsid w:val="00A43544"/>
    <w:rPr>
      <w:vertAlign w:val="superscript"/>
    </w:rPr>
  </w:style>
  <w:style w:type="paragraph" w:styleId="CollapseBullet" w:customStyle="1">
    <w:name w:val="CollapseBullet"/>
    <w:basedOn w:val="Heading2"/>
    <w:link w:val="CollapseBulletChar"/>
    <w:qFormat/>
    <w:rsid w:val="00D106E8"/>
    <w:pPr>
      <w:numPr>
        <w:ilvl w:val="1"/>
        <w:numId w:val="27"/>
      </w:numPr>
      <w:ind w:hanging="360"/>
    </w:pPr>
    <w:rPr>
      <w:b w:val="0"/>
      <w:bCs w:val="0"/>
      <w:color w:val="000000"/>
    </w:rPr>
  </w:style>
  <w:style w:type="character" w:styleId="CollapseBulletChar" w:customStyle="1">
    <w:name w:val="CollapseBullet Char"/>
    <w:basedOn w:val="Heading2Char"/>
    <w:link w:val="CollapseBullet"/>
    <w:rsid w:val="00D106E8"/>
    <w:rPr>
      <w:rFonts w:asciiTheme="minorHAnsi" w:hAnsiTheme="minorHAnsi" w:cstheme="minorHAnsi"/>
      <w:b w:val="0"/>
      <w:bCs w:val="0"/>
      <w:iCs/>
      <w:color w:val="000000"/>
      <w:sz w:val="22"/>
      <w:szCs w:val="24"/>
    </w:rPr>
  </w:style>
  <w:style w:type="character" w:styleId="SubtleEmphasis">
    <w:name w:val="Subtle Emphasis"/>
    <w:basedOn w:val="DefaultParagraphFont"/>
    <w:uiPriority w:val="19"/>
    <w:qFormat/>
    <w:rsid w:val="00292D9A"/>
    <w:rPr>
      <w:rFonts w:asciiTheme="minorHAnsi" w:hAnsiTheme="minorHAnsi"/>
      <w:i/>
      <w:iCs/>
      <w:color w:val="000000" w:themeColor="text1"/>
      <w:sz w:val="24"/>
    </w:rPr>
  </w:style>
  <w:style w:type="paragraph" w:styleId="xxxxxmsonormal" w:customStyle="1">
    <w:name w:val="x_xxxxmsonormal"/>
    <w:basedOn w:val="Normal"/>
    <w:rsid w:val="00C462E2"/>
    <w:pPr>
      <w:spacing w:after="0" w:line="240" w:lineRule="auto"/>
    </w:pPr>
    <w:rPr>
      <w:rFonts w:ascii="Calibri" w:hAnsi="Calibri" w:cs="Calibri"/>
      <w:szCs w:val="22"/>
    </w:rPr>
  </w:style>
  <w:style w:type="character" w:styleId="Mention">
    <w:name w:val="Mention"/>
    <w:basedOn w:val="DefaultParagraphFont"/>
    <w:uiPriority w:val="99"/>
    <w:unhideWhenUsed/>
    <w:rsid w:val="009B49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883671">
      <w:bodyDiv w:val="1"/>
      <w:marLeft w:val="0"/>
      <w:marRight w:val="0"/>
      <w:marTop w:val="0"/>
      <w:marBottom w:val="0"/>
      <w:divBdr>
        <w:top w:val="none" w:sz="0" w:space="0" w:color="auto"/>
        <w:left w:val="none" w:sz="0" w:space="0" w:color="auto"/>
        <w:bottom w:val="none" w:sz="0" w:space="0" w:color="auto"/>
        <w:right w:val="none" w:sz="0" w:space="0" w:color="auto"/>
      </w:divBdr>
    </w:div>
    <w:div w:id="758983802">
      <w:bodyDiv w:val="1"/>
      <w:marLeft w:val="0"/>
      <w:marRight w:val="0"/>
      <w:marTop w:val="0"/>
      <w:marBottom w:val="0"/>
      <w:divBdr>
        <w:top w:val="none" w:sz="0" w:space="0" w:color="auto"/>
        <w:left w:val="none" w:sz="0" w:space="0" w:color="auto"/>
        <w:bottom w:val="none" w:sz="0" w:space="0" w:color="auto"/>
        <w:right w:val="none" w:sz="0" w:space="0" w:color="auto"/>
      </w:divBdr>
    </w:div>
    <w:div w:id="1160806022">
      <w:bodyDiv w:val="1"/>
      <w:marLeft w:val="0"/>
      <w:marRight w:val="0"/>
      <w:marTop w:val="0"/>
      <w:marBottom w:val="0"/>
      <w:divBdr>
        <w:top w:val="none" w:sz="0" w:space="0" w:color="auto"/>
        <w:left w:val="none" w:sz="0" w:space="0" w:color="auto"/>
        <w:bottom w:val="none" w:sz="0" w:space="0" w:color="auto"/>
        <w:right w:val="none" w:sz="0" w:space="0" w:color="auto"/>
      </w:divBdr>
    </w:div>
    <w:div w:id="18766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chapman@midatlanticarts.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idatlanticarts.org/grants-programs/central-appalachia-living-tradition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midatlanticarts.org/grants-programs/central-appalachia-living-traditions/#folk-and-traditional-arts-experiences" TargetMode="Externa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dassler@midatlanticart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6E47E-673B-4EC2-9AF2-49CFD439C922}">
  <ds:schemaRefs>
    <ds:schemaRef ds:uri="http://schemas.microsoft.com/sharepoint/v3/contenttype/forms"/>
  </ds:schemaRefs>
</ds:datastoreItem>
</file>

<file path=customXml/itemProps2.xml><?xml version="1.0" encoding="utf-8"?>
<ds:datastoreItem xmlns:ds="http://schemas.openxmlformats.org/officeDocument/2006/customXml" ds:itemID="{FFEA2725-47FA-4A04-82C9-2137153FB328}">
  <ds:schemaRefs>
    <ds:schemaRef ds:uri="http://schemas.openxmlformats.org/officeDocument/2006/bibliography"/>
  </ds:schemaRefs>
</ds:datastoreItem>
</file>

<file path=customXml/itemProps3.xml><?xml version="1.0" encoding="utf-8"?>
<ds:datastoreItem xmlns:ds="http://schemas.openxmlformats.org/officeDocument/2006/customXml" ds:itemID="{0E3BB281-82A1-475A-BABB-C750A4A3F983}">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4.xml><?xml version="1.0" encoding="utf-8"?>
<ds:datastoreItem xmlns:ds="http://schemas.openxmlformats.org/officeDocument/2006/customXml" ds:itemID="{47D7829F-2A79-48CC-8938-43845B8B9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2066</Words>
  <Characters>11781</Characters>
  <Application>Microsoft Office Word</Application>
  <DocSecurity>4</DocSecurity>
  <Lines>98</Lines>
  <Paragraphs>27</Paragraphs>
  <ScaleCrop>false</ScaleCrop>
  <Company>Mid Atlantic Arts Foundation</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November 6, 2018</dc:description>
  <cp:lastModifiedBy>Joel Chapman</cp:lastModifiedBy>
  <cp:revision>158</cp:revision>
  <cp:lastPrinted>2019-08-31T05:02:00Z</cp:lastPrinted>
  <dcterms:created xsi:type="dcterms:W3CDTF">2022-07-11T23:31:00Z</dcterms:created>
  <dcterms:modified xsi:type="dcterms:W3CDTF">2023-09-05T15:56:00Z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